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FD" w:rsidRPr="001F0068" w:rsidRDefault="00F11A67" w:rsidP="00610566">
      <w:pPr>
        <w:tabs>
          <w:tab w:val="left" w:pos="2520"/>
        </w:tabs>
        <w:spacing w:line="360" w:lineRule="auto"/>
        <w:jc w:val="both"/>
        <w:rPr>
          <w:rFonts w:eastAsia="Batang"/>
          <w:lang w:val="az-Latn-AZ" w:eastAsia="ja-JP"/>
        </w:rPr>
      </w:pPr>
      <w:r>
        <w:rPr>
          <w:rFonts w:eastAsia="Batang"/>
          <w:sz w:val="28"/>
          <w:szCs w:val="28"/>
          <w:lang w:val="az-Latn-AZ" w:eastAsia="ja-JP"/>
        </w:rPr>
        <w:t xml:space="preserve">             </w:t>
      </w:r>
      <w:r w:rsidRPr="001F0068">
        <w:rPr>
          <w:rFonts w:eastAsia="Batang"/>
          <w:lang w:val="az-Latn-AZ" w:eastAsia="ja-JP"/>
        </w:rPr>
        <w:t xml:space="preserve">                     </w:t>
      </w:r>
      <w:r w:rsidR="00885359" w:rsidRPr="001F0068">
        <w:rPr>
          <w:rFonts w:eastAsia="Batang"/>
          <w:lang w:val="az-Latn-AZ" w:eastAsia="ja-JP"/>
        </w:rPr>
        <w:t xml:space="preserve">  </w:t>
      </w:r>
      <w:r w:rsidR="008B62FD" w:rsidRPr="001F0068">
        <w:rPr>
          <w:b/>
          <w:lang w:val="en-US" w:eastAsia="ja-JP"/>
        </w:rPr>
        <w:t>Qafqaz XVIII ə</w:t>
      </w:r>
      <w:r w:rsidR="00672486" w:rsidRPr="001F0068">
        <w:rPr>
          <w:b/>
          <w:lang w:val="en-US" w:eastAsia="ja-JP"/>
        </w:rPr>
        <w:t>srd</w:t>
      </w:r>
      <w:r w:rsidR="00672486" w:rsidRPr="001F0068">
        <w:rPr>
          <w:b/>
          <w:lang w:val="az-Latn-AZ" w:eastAsia="ja-JP"/>
        </w:rPr>
        <w:t>ə</w:t>
      </w:r>
    </w:p>
    <w:p w:rsidR="008B62FD" w:rsidRPr="001F0068" w:rsidRDefault="008B62FD" w:rsidP="008B62FD">
      <w:pPr>
        <w:tabs>
          <w:tab w:val="left" w:pos="3660"/>
        </w:tabs>
        <w:spacing w:line="360" w:lineRule="auto"/>
        <w:jc w:val="both"/>
        <w:rPr>
          <w:rFonts w:eastAsia="Batang"/>
          <w:b/>
          <w:lang w:val="az-Latn-AZ" w:eastAsia="ja-JP"/>
        </w:rPr>
      </w:pPr>
      <w:r w:rsidRPr="001F0068">
        <w:rPr>
          <w:rFonts w:eastAsia="Batang"/>
          <w:lang w:val="az-Latn-AZ" w:eastAsia="ja-JP"/>
        </w:rPr>
        <w:tab/>
      </w:r>
      <w:r w:rsidRPr="001F0068">
        <w:rPr>
          <w:rFonts w:eastAsia="Batang"/>
          <w:b/>
          <w:lang w:val="az-Latn-AZ" w:eastAsia="ja-JP"/>
        </w:rPr>
        <w:tab/>
        <w:t>Plan:</w:t>
      </w:r>
    </w:p>
    <w:p w:rsidR="007A2C68" w:rsidRPr="001F0068" w:rsidRDefault="008B62FD" w:rsidP="008B62FD">
      <w:pPr>
        <w:tabs>
          <w:tab w:val="left" w:pos="3660"/>
        </w:tabs>
        <w:spacing w:line="360" w:lineRule="auto"/>
        <w:jc w:val="both"/>
        <w:rPr>
          <w:rFonts w:eastAsia="Batang"/>
          <w:lang w:val="az-Latn-AZ" w:eastAsia="ja-JP"/>
        </w:rPr>
      </w:pPr>
      <w:r w:rsidRPr="001F0068">
        <w:rPr>
          <w:rFonts w:eastAsia="Batang"/>
          <w:lang w:val="az-Latn-AZ" w:eastAsia="ja-JP"/>
        </w:rPr>
        <w:t>1.XVIII əsrin əvvəllərində Qafqazda ictimai-siyasi vəziyyət.</w:t>
      </w:r>
    </w:p>
    <w:p w:rsidR="008B62FD" w:rsidRPr="001F0068" w:rsidRDefault="008B62FD" w:rsidP="008B62FD">
      <w:pPr>
        <w:tabs>
          <w:tab w:val="left" w:pos="3660"/>
        </w:tabs>
        <w:spacing w:line="360" w:lineRule="auto"/>
        <w:jc w:val="both"/>
        <w:rPr>
          <w:rFonts w:eastAsia="Batang"/>
          <w:lang w:val="az-Latn-AZ" w:eastAsia="ja-JP"/>
        </w:rPr>
      </w:pPr>
      <w:r w:rsidRPr="001F0068">
        <w:rPr>
          <w:rFonts w:eastAsia="Batang"/>
          <w:lang w:val="az-Latn-AZ" w:eastAsia="ja-JP"/>
        </w:rPr>
        <w:t>2.Nadir şah imperiyası və Qafqaz xalqların həyatında rolu.</w:t>
      </w:r>
    </w:p>
    <w:p w:rsidR="008B62FD" w:rsidRPr="001F0068" w:rsidRDefault="008B62FD" w:rsidP="008B62FD">
      <w:pPr>
        <w:tabs>
          <w:tab w:val="left" w:pos="3660"/>
        </w:tabs>
        <w:spacing w:line="360" w:lineRule="auto"/>
        <w:jc w:val="both"/>
        <w:rPr>
          <w:rFonts w:eastAsia="Batang"/>
          <w:lang w:val="az-Latn-AZ" w:eastAsia="ja-JP"/>
        </w:rPr>
      </w:pPr>
      <w:r w:rsidRPr="001F0068">
        <w:rPr>
          <w:rFonts w:eastAsia="Batang"/>
          <w:lang w:val="az-Latn-AZ" w:eastAsia="ja-JP"/>
        </w:rPr>
        <w:t xml:space="preserve">3.Nadir şah imperiyasının süqutu və onun Qafqaz xalqlarının tarixi inkişafında </w:t>
      </w:r>
    </w:p>
    <w:p w:rsidR="007A2C68" w:rsidRPr="001F0068" w:rsidRDefault="008B62FD" w:rsidP="008B62FD">
      <w:pPr>
        <w:tabs>
          <w:tab w:val="left" w:pos="3660"/>
        </w:tabs>
        <w:spacing w:line="360" w:lineRule="auto"/>
        <w:jc w:val="both"/>
        <w:rPr>
          <w:rFonts w:eastAsia="Batang"/>
          <w:lang w:val="az-Latn-AZ" w:eastAsia="ja-JP"/>
        </w:rPr>
      </w:pPr>
      <w:r w:rsidRPr="001F0068">
        <w:rPr>
          <w:rFonts w:eastAsia="Batang"/>
          <w:lang w:val="az-Latn-AZ" w:eastAsia="ja-JP"/>
        </w:rPr>
        <w:t xml:space="preserve">   yeri.</w:t>
      </w:r>
    </w:p>
    <w:p w:rsidR="00AD6424" w:rsidRPr="001F0068" w:rsidRDefault="00AD6424" w:rsidP="00AD6424">
      <w:pPr>
        <w:tabs>
          <w:tab w:val="left" w:pos="3660"/>
        </w:tabs>
        <w:spacing w:line="360" w:lineRule="auto"/>
        <w:rPr>
          <w:rFonts w:eastAsia="Batang"/>
          <w:lang w:val="az-Latn-AZ" w:eastAsia="ja-JP"/>
        </w:rPr>
      </w:pPr>
      <w:r w:rsidRPr="001F0068">
        <w:rPr>
          <w:rFonts w:eastAsia="Batang"/>
          <w:lang w:val="az-Latn-AZ" w:eastAsia="ja-JP"/>
        </w:rPr>
        <w:t>4.Xanlıqların daxili siyasəti. Dövlət quruluşu.</w:t>
      </w:r>
    </w:p>
    <w:p w:rsidR="00AD6424" w:rsidRPr="001F0068" w:rsidRDefault="00AD6424" w:rsidP="00AD6424">
      <w:pPr>
        <w:tabs>
          <w:tab w:val="left" w:pos="3660"/>
        </w:tabs>
        <w:spacing w:line="360" w:lineRule="auto"/>
        <w:rPr>
          <w:rFonts w:eastAsia="Batang"/>
          <w:lang w:val="az-Latn-AZ" w:eastAsia="ja-JP"/>
        </w:rPr>
      </w:pPr>
      <w:r w:rsidRPr="001F0068">
        <w:rPr>
          <w:rFonts w:eastAsia="Batang"/>
          <w:lang w:val="az-Latn-AZ" w:eastAsia="ja-JP"/>
        </w:rPr>
        <w:t>5.Ölkənin dövlət birliyi uğrunda mübarizə.</w:t>
      </w:r>
    </w:p>
    <w:p w:rsidR="00AD6424" w:rsidRPr="001F0068" w:rsidRDefault="00AD6424" w:rsidP="00AD6424">
      <w:pPr>
        <w:tabs>
          <w:tab w:val="left" w:pos="3660"/>
        </w:tabs>
        <w:spacing w:line="360" w:lineRule="auto"/>
        <w:rPr>
          <w:rFonts w:eastAsia="Batang"/>
          <w:lang w:val="az-Latn-AZ" w:eastAsia="ja-JP"/>
        </w:rPr>
      </w:pPr>
      <w:r w:rsidRPr="001F0068">
        <w:rPr>
          <w:rFonts w:eastAsia="Batang"/>
          <w:lang w:val="az-Latn-AZ" w:eastAsia="ja-JP"/>
        </w:rPr>
        <w:t>6.Xanlıqların xarici siyasəti.</w:t>
      </w:r>
    </w:p>
    <w:p w:rsidR="00AD6424" w:rsidRPr="001F0068" w:rsidRDefault="00AD6424" w:rsidP="00AD6424">
      <w:pPr>
        <w:tabs>
          <w:tab w:val="left" w:pos="3660"/>
        </w:tabs>
        <w:spacing w:line="360" w:lineRule="auto"/>
        <w:rPr>
          <w:rFonts w:eastAsia="Batang"/>
          <w:lang w:val="az-Latn-AZ" w:eastAsia="ja-JP"/>
        </w:rPr>
      </w:pPr>
      <w:r w:rsidRPr="001F0068">
        <w:rPr>
          <w:rFonts w:eastAsia="Batang"/>
          <w:lang w:val="az-Latn-AZ" w:eastAsia="ja-JP"/>
        </w:rPr>
        <w:t>7.Qacar basqınlarına qarşı qəhrəmanlıq mübarizəsi.</w:t>
      </w:r>
      <w:r w:rsidR="008B62FD" w:rsidRPr="001F0068">
        <w:rPr>
          <w:rFonts w:eastAsia="Batang"/>
          <w:lang w:val="az-Latn-AZ" w:eastAsia="ja-JP"/>
        </w:rPr>
        <w:t xml:space="preserve">           </w:t>
      </w:r>
      <w:r w:rsidR="007A2C68" w:rsidRPr="001F0068">
        <w:rPr>
          <w:rFonts w:eastAsia="Batang"/>
          <w:lang w:val="az-Latn-AZ" w:eastAsia="ja-JP"/>
        </w:rPr>
        <w:t xml:space="preserve">                         </w:t>
      </w:r>
    </w:p>
    <w:p w:rsidR="00AD6424" w:rsidRPr="001F0068" w:rsidRDefault="00AD6424" w:rsidP="007A2C68">
      <w:pPr>
        <w:tabs>
          <w:tab w:val="left" w:pos="3660"/>
        </w:tabs>
        <w:spacing w:line="360" w:lineRule="auto"/>
        <w:rPr>
          <w:rFonts w:eastAsia="Batang"/>
          <w:lang w:val="az-Latn-AZ" w:eastAsia="ja-JP"/>
        </w:rPr>
      </w:pPr>
    </w:p>
    <w:p w:rsidR="007A2C68" w:rsidRPr="001F0068" w:rsidRDefault="00AD6424" w:rsidP="007A2C68">
      <w:pPr>
        <w:tabs>
          <w:tab w:val="left" w:pos="3660"/>
        </w:tabs>
        <w:spacing w:line="360" w:lineRule="auto"/>
        <w:rPr>
          <w:rFonts w:eastAsia="Batang"/>
          <w:b/>
          <w:lang w:val="az-Latn-AZ" w:eastAsia="ja-JP"/>
        </w:rPr>
      </w:pPr>
      <w:r w:rsidRPr="001F0068">
        <w:rPr>
          <w:rFonts w:eastAsia="Batang"/>
          <w:b/>
          <w:lang w:val="az-Latn-AZ" w:eastAsia="ja-JP"/>
        </w:rPr>
        <w:tab/>
      </w:r>
      <w:r w:rsidR="007A2C68" w:rsidRPr="001F0068">
        <w:rPr>
          <w:rFonts w:eastAsia="Batang"/>
          <w:b/>
          <w:lang w:val="az-Latn-AZ" w:eastAsia="ja-JP"/>
        </w:rPr>
        <w:t xml:space="preserve"> Ədəbiyyat</w:t>
      </w:r>
      <w:r w:rsidR="00610566" w:rsidRPr="001F0068">
        <w:rPr>
          <w:rFonts w:eastAsia="Batang"/>
          <w:b/>
          <w:lang w:val="az-Latn-AZ" w:eastAsia="ja-JP"/>
        </w:rPr>
        <w:t>:</w:t>
      </w:r>
    </w:p>
    <w:p w:rsidR="00F11A67" w:rsidRPr="001F0068" w:rsidRDefault="00F11A67" w:rsidP="007A2C68">
      <w:pPr>
        <w:tabs>
          <w:tab w:val="left" w:pos="3660"/>
        </w:tabs>
        <w:spacing w:line="360" w:lineRule="auto"/>
        <w:rPr>
          <w:rFonts w:eastAsia="Batang"/>
          <w:lang w:val="az-Latn-AZ" w:eastAsia="ja-JP"/>
        </w:rPr>
      </w:pPr>
      <w:r w:rsidRPr="001F0068">
        <w:rPr>
          <w:rFonts w:eastAsia="Batang"/>
          <w:lang w:val="az-Latn-AZ" w:eastAsia="ja-JP"/>
        </w:rPr>
        <w:t>1.Qurbanov R.Qafqaz tarixi.B.2001.</w:t>
      </w:r>
    </w:p>
    <w:p w:rsidR="008513AD" w:rsidRPr="001F0068" w:rsidRDefault="00F11A67" w:rsidP="008513AD">
      <w:pPr>
        <w:tabs>
          <w:tab w:val="left" w:pos="3660"/>
        </w:tabs>
        <w:spacing w:line="360" w:lineRule="auto"/>
        <w:rPr>
          <w:rFonts w:eastAsia="Batang"/>
          <w:lang w:val="az-Latn-AZ" w:eastAsia="ja-JP"/>
        </w:rPr>
      </w:pPr>
      <w:r w:rsidRPr="001F0068">
        <w:rPr>
          <w:rFonts w:eastAsia="Batang"/>
          <w:lang w:val="az-Latn-AZ" w:eastAsia="ja-JP"/>
        </w:rPr>
        <w:t>2</w:t>
      </w:r>
      <w:r w:rsidR="007A2C68" w:rsidRPr="001F0068">
        <w:rPr>
          <w:rFonts w:eastAsia="Batang"/>
          <w:lang w:val="az-Latn-AZ" w:eastAsia="ja-JP"/>
        </w:rPr>
        <w:t>. Mahmudov Y.A.Odlar yurduna səyahət.Bakı,1980,səh.9-62.</w:t>
      </w:r>
    </w:p>
    <w:p w:rsidR="008513AD" w:rsidRPr="001F0068" w:rsidRDefault="008513AD" w:rsidP="008513AD">
      <w:pPr>
        <w:tabs>
          <w:tab w:val="left" w:pos="3660"/>
        </w:tabs>
        <w:spacing w:line="360" w:lineRule="auto"/>
        <w:rPr>
          <w:rFonts w:eastAsia="Batang"/>
          <w:lang w:eastAsia="ja-JP"/>
        </w:rPr>
      </w:pPr>
      <w:r w:rsidRPr="001F0068">
        <w:rPr>
          <w:lang w:val="az-Latn-AZ" w:eastAsia="ja-JP"/>
        </w:rPr>
        <w:t>3.</w:t>
      </w:r>
      <w:r w:rsidRPr="001F0068">
        <w:rPr>
          <w:lang w:eastAsia="ja-JP"/>
        </w:rPr>
        <w:t>Документы по истории Грузии.Тбилиси.1954-1958.</w:t>
      </w:r>
    </w:p>
    <w:p w:rsidR="008513AD" w:rsidRPr="001F0068" w:rsidRDefault="008513AD" w:rsidP="008513AD">
      <w:pPr>
        <w:tabs>
          <w:tab w:val="left" w:pos="1985"/>
        </w:tabs>
        <w:spacing w:line="360" w:lineRule="auto"/>
        <w:jc w:val="both"/>
        <w:rPr>
          <w:lang w:eastAsia="ja-JP"/>
        </w:rPr>
      </w:pPr>
      <w:r w:rsidRPr="001F0068">
        <w:rPr>
          <w:lang w:eastAsia="ja-JP"/>
        </w:rPr>
        <w:t>4.Муравьев А.В.Источники по истории Закавказья и Средней Азии</w:t>
      </w:r>
      <w:proofErr w:type="gramStart"/>
      <w:r w:rsidRPr="001F0068">
        <w:rPr>
          <w:lang w:eastAsia="ja-JP"/>
        </w:rPr>
        <w:t>.В</w:t>
      </w:r>
      <w:proofErr w:type="gramEnd"/>
      <w:r w:rsidRPr="001F0068">
        <w:rPr>
          <w:lang w:eastAsia="ja-JP"/>
        </w:rPr>
        <w:t xml:space="preserve"> </w:t>
      </w:r>
    </w:p>
    <w:p w:rsidR="008513AD" w:rsidRPr="001F0068" w:rsidRDefault="008513AD" w:rsidP="008513AD">
      <w:pPr>
        <w:tabs>
          <w:tab w:val="left" w:pos="1985"/>
        </w:tabs>
        <w:spacing w:line="360" w:lineRule="auto"/>
        <w:jc w:val="both"/>
        <w:rPr>
          <w:lang w:val="az-Latn-AZ" w:eastAsia="ja-JP"/>
        </w:rPr>
      </w:pPr>
      <w:r w:rsidRPr="001F0068">
        <w:rPr>
          <w:lang w:eastAsia="ja-JP"/>
        </w:rPr>
        <w:t xml:space="preserve">    кн.:Источниковедение истории</w:t>
      </w:r>
      <w:proofErr w:type="gramStart"/>
      <w:r w:rsidRPr="001F0068">
        <w:rPr>
          <w:lang w:eastAsia="ja-JP"/>
        </w:rPr>
        <w:t>.С</w:t>
      </w:r>
      <w:proofErr w:type="gramEnd"/>
      <w:r w:rsidRPr="001F0068">
        <w:rPr>
          <w:lang w:eastAsia="ja-JP"/>
        </w:rPr>
        <w:t>ССР.М.,1981.</w:t>
      </w:r>
      <w:r w:rsidRPr="001F0068">
        <w:rPr>
          <w:lang w:val="az-Latn-AZ" w:eastAsia="ja-JP"/>
        </w:rPr>
        <w:t xml:space="preserve"> </w:t>
      </w:r>
    </w:p>
    <w:p w:rsidR="008513AD" w:rsidRPr="001F0068" w:rsidRDefault="008513AD" w:rsidP="008513AD">
      <w:pPr>
        <w:tabs>
          <w:tab w:val="left" w:pos="1985"/>
        </w:tabs>
        <w:spacing w:line="360" w:lineRule="auto"/>
        <w:jc w:val="both"/>
        <w:rPr>
          <w:lang w:val="az-Latn-AZ" w:eastAsia="ja-JP"/>
        </w:rPr>
      </w:pPr>
      <w:r w:rsidRPr="001F0068">
        <w:rPr>
          <w:lang w:val="az-Latn-AZ" w:eastAsia="ja-JP"/>
        </w:rPr>
        <w:t>5.Смирнов Н.А.</w:t>
      </w:r>
      <w:r w:rsidRPr="001F0068">
        <w:rPr>
          <w:lang w:eastAsia="ja-JP"/>
        </w:rPr>
        <w:t>Политика России из Кавказе в XVI</w:t>
      </w:r>
      <w:r w:rsidRPr="001F0068">
        <w:rPr>
          <w:lang w:val="az-Latn-AZ" w:eastAsia="ja-JP"/>
        </w:rPr>
        <w:t>-</w:t>
      </w:r>
      <w:r w:rsidRPr="001F0068">
        <w:rPr>
          <w:lang w:eastAsia="ja-JP"/>
        </w:rPr>
        <w:t>XIX</w:t>
      </w:r>
      <w:r w:rsidRPr="001F0068">
        <w:rPr>
          <w:lang w:val="az-Latn-AZ" w:eastAsia="ja-JP"/>
        </w:rPr>
        <w:t xml:space="preserve"> вв.</w:t>
      </w:r>
      <w:r w:rsidRPr="001F0068">
        <w:rPr>
          <w:lang w:eastAsia="ja-JP"/>
        </w:rPr>
        <w:t>М.,1958.</w:t>
      </w:r>
      <w:r w:rsidRPr="001F0068">
        <w:rPr>
          <w:lang w:val="az-Latn-AZ" w:eastAsia="ja-JP"/>
        </w:rPr>
        <w:t xml:space="preserve">         </w:t>
      </w:r>
    </w:p>
    <w:p w:rsidR="0063501E" w:rsidRPr="001F0068" w:rsidRDefault="0063501E" w:rsidP="0063501E">
      <w:pPr>
        <w:tabs>
          <w:tab w:val="left" w:pos="1985"/>
        </w:tabs>
        <w:spacing w:line="360" w:lineRule="auto"/>
        <w:jc w:val="both"/>
        <w:rPr>
          <w:lang w:val="az-Latn-AZ" w:eastAsia="ja-JP"/>
        </w:rPr>
      </w:pPr>
      <w:r w:rsidRPr="001F0068">
        <w:rPr>
          <w:rFonts w:eastAsia="Batang"/>
          <w:lang w:val="az-Latn-AZ" w:eastAsia="ja-JP"/>
        </w:rPr>
        <w:t xml:space="preserve"> 6.Əhmədbəy Cavanşir. Qarabağ xanlığlnın 1747-1806-cı illərdə siyasi vəziy-  </w:t>
      </w:r>
    </w:p>
    <w:p w:rsidR="0063501E" w:rsidRPr="001F0068" w:rsidRDefault="0063501E" w:rsidP="0063501E">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yətinə dair. Qarabağnamələr. Bakı 1989,səh.157-174.</w:t>
      </w:r>
    </w:p>
    <w:p w:rsidR="0063501E" w:rsidRPr="001F0068" w:rsidRDefault="0063501E" w:rsidP="0063501E">
      <w:pPr>
        <w:tabs>
          <w:tab w:val="left" w:pos="3660"/>
        </w:tabs>
        <w:spacing w:line="360" w:lineRule="auto"/>
        <w:jc w:val="both"/>
        <w:rPr>
          <w:rFonts w:eastAsia="Batang"/>
          <w:lang w:val="az-Latn-AZ" w:eastAsia="ja-JP"/>
        </w:rPr>
      </w:pPr>
      <w:r w:rsidRPr="001F0068">
        <w:rPr>
          <w:rFonts w:eastAsia="Batang"/>
          <w:lang w:val="az-Latn-AZ" w:eastAsia="ja-JP"/>
        </w:rPr>
        <w:t>7. Kərim Ağa Fateh.Şəki xanlarının müxtəsər tarixi.Bakı.1959.</w:t>
      </w:r>
    </w:p>
    <w:p w:rsidR="0063501E" w:rsidRPr="001F0068" w:rsidRDefault="0063501E" w:rsidP="0063501E">
      <w:pPr>
        <w:tabs>
          <w:tab w:val="left" w:pos="3660"/>
        </w:tabs>
        <w:spacing w:line="360" w:lineRule="auto"/>
        <w:jc w:val="both"/>
        <w:rPr>
          <w:rFonts w:eastAsia="Batang"/>
          <w:lang w:val="az-Latn-AZ" w:eastAsia="ja-JP"/>
        </w:rPr>
      </w:pPr>
      <w:r w:rsidRPr="001F0068">
        <w:rPr>
          <w:rFonts w:eastAsia="Batang"/>
          <w:lang w:val="az-Latn-AZ" w:eastAsia="ja-JP"/>
        </w:rPr>
        <w:t xml:space="preserve">8.Mirzə Camal Cavanşir. Qarabağ tarixi. Qarabağnamələr. </w:t>
      </w:r>
    </w:p>
    <w:p w:rsidR="0063501E" w:rsidRPr="001F0068" w:rsidRDefault="0063501E" w:rsidP="0063501E">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Bakı, 1989. səh. 110-129. 1.Qurbanov R.Qafqaz tarixi.B.2001.</w:t>
      </w:r>
    </w:p>
    <w:p w:rsidR="0063501E" w:rsidRPr="001F0068" w:rsidRDefault="0063501E" w:rsidP="0063501E">
      <w:pPr>
        <w:tabs>
          <w:tab w:val="left" w:pos="3660"/>
        </w:tabs>
        <w:spacing w:line="360" w:lineRule="auto"/>
        <w:jc w:val="both"/>
        <w:rPr>
          <w:rFonts w:eastAsia="Batang"/>
          <w:lang w:val="az-Latn-AZ" w:eastAsia="ja-JP"/>
        </w:rPr>
      </w:pPr>
      <w:r w:rsidRPr="001F0068">
        <w:rPr>
          <w:rFonts w:eastAsia="Batang"/>
          <w:lang w:val="az-Latn-AZ" w:eastAsia="ja-JP"/>
        </w:rPr>
        <w:t>9.Qurbanov R.Qafqaz tarixi.B.2001.</w:t>
      </w:r>
    </w:p>
    <w:p w:rsidR="0063501E" w:rsidRPr="001F0068" w:rsidRDefault="0063501E" w:rsidP="0063501E">
      <w:pPr>
        <w:tabs>
          <w:tab w:val="left" w:pos="3660"/>
        </w:tabs>
        <w:spacing w:line="360" w:lineRule="auto"/>
        <w:jc w:val="both"/>
        <w:rPr>
          <w:rFonts w:eastAsia="Batang"/>
          <w:lang w:val="az-Latn-AZ" w:eastAsia="ja-JP"/>
        </w:rPr>
      </w:pPr>
      <w:r w:rsidRPr="001F0068">
        <w:rPr>
          <w:rFonts w:eastAsia="Batang"/>
          <w:lang w:val="az-Latn-AZ" w:eastAsia="ja-JP"/>
        </w:rPr>
        <w:t>10.Документы по истории Грузии.Тбилиси.1954-1958.</w:t>
      </w:r>
    </w:p>
    <w:p w:rsidR="0063501E" w:rsidRPr="001F0068" w:rsidRDefault="0063501E" w:rsidP="0063501E">
      <w:pPr>
        <w:tabs>
          <w:tab w:val="left" w:pos="3660"/>
        </w:tabs>
        <w:spacing w:line="360" w:lineRule="auto"/>
        <w:jc w:val="both"/>
        <w:rPr>
          <w:rFonts w:eastAsia="Batang"/>
          <w:lang w:val="az-Latn-AZ" w:eastAsia="ja-JP"/>
        </w:rPr>
      </w:pPr>
      <w:r w:rsidRPr="001F0068">
        <w:rPr>
          <w:rFonts w:eastAsia="Batang"/>
          <w:lang w:val="az-Latn-AZ" w:eastAsia="ja-JP"/>
        </w:rPr>
        <w:t xml:space="preserve">11.Смирнов Н.А.Политика России из Кавказе в XVI-XIX вв.М.,1958.         </w:t>
      </w:r>
    </w:p>
    <w:p w:rsidR="0063501E" w:rsidRPr="001F0068" w:rsidRDefault="0063501E" w:rsidP="00E7669C">
      <w:pPr>
        <w:tabs>
          <w:tab w:val="left" w:pos="3660"/>
        </w:tabs>
        <w:spacing w:line="360" w:lineRule="auto"/>
        <w:ind w:firstLine="540"/>
        <w:jc w:val="both"/>
        <w:rPr>
          <w:rFonts w:eastAsia="Batang"/>
          <w:lang w:val="az-Latn-AZ" w:eastAsia="ja-JP"/>
        </w:rPr>
      </w:pPr>
    </w:p>
    <w:p w:rsidR="0063501E" w:rsidRPr="001F0068" w:rsidRDefault="0063501E" w:rsidP="00E7669C">
      <w:pPr>
        <w:tabs>
          <w:tab w:val="left" w:pos="3660"/>
        </w:tabs>
        <w:spacing w:line="360" w:lineRule="auto"/>
        <w:ind w:firstLine="540"/>
        <w:jc w:val="both"/>
        <w:rPr>
          <w:rFonts w:eastAsia="Batang"/>
          <w:lang w:val="az-Latn-AZ" w:eastAsia="ja-JP"/>
        </w:rPr>
      </w:pPr>
    </w:p>
    <w:p w:rsidR="0063501E" w:rsidRPr="001F0068" w:rsidRDefault="0063501E" w:rsidP="00E7669C">
      <w:pPr>
        <w:tabs>
          <w:tab w:val="left" w:pos="3660"/>
        </w:tabs>
        <w:spacing w:line="360" w:lineRule="auto"/>
        <w:ind w:firstLine="540"/>
        <w:jc w:val="both"/>
        <w:rPr>
          <w:rFonts w:eastAsia="Batang"/>
          <w:lang w:val="az-Latn-AZ" w:eastAsia="ja-JP"/>
        </w:rPr>
      </w:pPr>
    </w:p>
    <w:p w:rsidR="0063501E" w:rsidRPr="001F0068" w:rsidRDefault="0063501E" w:rsidP="00E7669C">
      <w:pPr>
        <w:tabs>
          <w:tab w:val="left" w:pos="3660"/>
        </w:tabs>
        <w:spacing w:line="360" w:lineRule="auto"/>
        <w:ind w:firstLine="540"/>
        <w:jc w:val="both"/>
        <w:rPr>
          <w:rFonts w:eastAsia="Batang"/>
          <w:lang w:val="az-Latn-AZ" w:eastAsia="ja-JP"/>
        </w:rPr>
      </w:pPr>
    </w:p>
    <w:p w:rsidR="0063501E" w:rsidRPr="001F0068" w:rsidRDefault="0063501E" w:rsidP="00E7669C">
      <w:pPr>
        <w:tabs>
          <w:tab w:val="left" w:pos="3660"/>
        </w:tabs>
        <w:spacing w:line="360" w:lineRule="auto"/>
        <w:ind w:firstLine="540"/>
        <w:jc w:val="both"/>
        <w:rPr>
          <w:rFonts w:eastAsia="Batang"/>
          <w:lang w:val="az-Latn-AZ" w:eastAsia="ja-JP"/>
        </w:rPr>
      </w:pPr>
    </w:p>
    <w:p w:rsidR="0063501E" w:rsidRPr="001F0068" w:rsidRDefault="0063501E" w:rsidP="00E7669C">
      <w:pPr>
        <w:tabs>
          <w:tab w:val="left" w:pos="3660"/>
        </w:tabs>
        <w:spacing w:line="360" w:lineRule="auto"/>
        <w:ind w:firstLine="540"/>
        <w:jc w:val="both"/>
        <w:rPr>
          <w:rFonts w:eastAsia="Batang"/>
          <w:lang w:val="az-Latn-AZ" w:eastAsia="ja-JP"/>
        </w:rPr>
      </w:pP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XVIII –ci əsrin əvəllərində I Pyotrun dövründə Qafqaza dair Rusiyanın xüsusi planı hazırlanır. O, əsasən Xəzər sahili vilayətləri ələ keçirmək, gələcəkdə cənub ölkələrinə ekspansiya </w:t>
      </w:r>
      <w:r w:rsidRPr="001F0068">
        <w:rPr>
          <w:rFonts w:eastAsia="Batang"/>
          <w:lang w:val="az-Latn-AZ" w:eastAsia="ja-JP"/>
        </w:rPr>
        <w:lastRenderedPageBreak/>
        <w:t>siyasətini həyata keçirmək üçün  Dərbənd, Bakı, Şamaxı, Rəst kimi şəhərləri ələ keçirməyə çalışırdı.</w:t>
      </w:r>
    </w:p>
    <w:p w:rsidR="00610566"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1700-ci ildən başlayaraq I Pyotr yerlərdəki vəziyyəti öyrənmək üçün Cənubi Qafqaza öz nümayəndələrini göndərməyə başladı. Rusiya İsveç üzərində qələbədən dərhal sonra Xəzər sahili vilayətlərə yürüşə başladı.1722-ci ilin iyulun 18-də I Pyotr 274 gəmidən ibarət böyük bir donanma ilə Həştərxandan yürüşə başladı. Rus qoşunalrı həm quru, həm də dəniz yolu ilə hərəkət edirdilər. Avqustun 15-də rus qoşınları Dərbəndə yaxınlaşdılar. Şəhərin naibi İmamqulu şəhərin açarını I Pyotra təqdim edir və rus qoşunları Dərbəndə daxil olurlar. 1723-cü ilin iyulun 12-də Bakı </w:t>
      </w:r>
    </w:p>
    <w:p w:rsidR="00610566" w:rsidRPr="001F0068" w:rsidRDefault="00E7669C" w:rsidP="00610566">
      <w:pPr>
        <w:tabs>
          <w:tab w:val="left" w:pos="3660"/>
        </w:tabs>
        <w:spacing w:line="360" w:lineRule="auto"/>
        <w:jc w:val="both"/>
        <w:rPr>
          <w:rFonts w:eastAsia="Batang"/>
          <w:lang w:val="az-Latn-AZ" w:eastAsia="ja-JP"/>
        </w:rPr>
      </w:pPr>
      <w:r w:rsidRPr="001F0068">
        <w:rPr>
          <w:rFonts w:eastAsia="Batang"/>
          <w:lang w:val="az-Latn-AZ" w:eastAsia="ja-JP"/>
        </w:rPr>
        <w:t xml:space="preserve">şəhəri tutulur. Dərgahqulu bəy başda olmaqla 700 nəfərlik qarnizon ruslar tərəfə </w:t>
      </w:r>
    </w:p>
    <w:p w:rsidR="00E7669C" w:rsidRPr="001F0068" w:rsidRDefault="00E7669C" w:rsidP="00610566">
      <w:pPr>
        <w:tabs>
          <w:tab w:val="left" w:pos="3660"/>
        </w:tabs>
        <w:spacing w:line="360" w:lineRule="auto"/>
        <w:jc w:val="both"/>
        <w:rPr>
          <w:rFonts w:eastAsia="Batang"/>
          <w:lang w:val="az-Latn-AZ" w:eastAsia="ja-JP"/>
        </w:rPr>
      </w:pPr>
      <w:r w:rsidRPr="001F0068">
        <w:rPr>
          <w:rFonts w:eastAsia="Batang"/>
          <w:lang w:val="az-Latn-AZ" w:eastAsia="ja-JP"/>
        </w:rPr>
        <w:t>keçdilər. Beləliklə</w:t>
      </w:r>
      <w:r w:rsidR="00885359" w:rsidRPr="001F0068">
        <w:rPr>
          <w:rFonts w:eastAsia="Batang"/>
          <w:lang w:val="az-Latn-AZ" w:eastAsia="ja-JP"/>
        </w:rPr>
        <w:t>,</w:t>
      </w:r>
      <w:r w:rsidRPr="001F0068">
        <w:rPr>
          <w:rFonts w:eastAsia="Batang"/>
          <w:lang w:val="az-Latn-AZ" w:eastAsia="ja-JP"/>
        </w:rPr>
        <w:t xml:space="preserve"> Dərbənd Bakı, Gilan, Mazandaran, Astrabad zorla Rusiyaya </w:t>
      </w:r>
      <w:r w:rsidR="00885359" w:rsidRPr="001F0068">
        <w:rPr>
          <w:rFonts w:eastAsia="Batang"/>
          <w:lang w:val="az-Latn-AZ" w:eastAsia="ja-JP"/>
        </w:rPr>
        <w:t xml:space="preserve"> </w:t>
      </w:r>
      <w:r w:rsidRPr="001F0068">
        <w:rPr>
          <w:rFonts w:eastAsia="Batang"/>
          <w:lang w:val="az-Latn-AZ" w:eastAsia="ja-JP"/>
        </w:rPr>
        <w:t>birləşdirildi. Bunun  əvəzində gələcəkdə İrana müdaxilə edən əfqanlara qarşı mü</w:t>
      </w:r>
      <w:r w:rsidR="00885359" w:rsidRPr="001F0068">
        <w:rPr>
          <w:rFonts w:eastAsia="Batang"/>
          <w:lang w:val="az-Latn-AZ" w:eastAsia="ja-JP"/>
        </w:rPr>
        <w:t>-</w:t>
      </w:r>
      <w:r w:rsidRPr="001F0068">
        <w:rPr>
          <w:rFonts w:eastAsia="Batang"/>
          <w:lang w:val="az-Latn-AZ" w:eastAsia="ja-JP"/>
        </w:rPr>
        <w:t>barizədə İranlılara kömək etməyi öhdəsinə götürdü.Eyni zamanda Rusiya İrana ona görə kömək edirdi ki, İran türkiyəni bu yerlərə buraxmasın.</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Şərqdə öz müstəmləkə siyasətini həyata keçirməyə çalışan İngiltərə və Fransa Rusiyanın Qafqazdakı nüfuzunun güclənməsinə hər vasitə ilə mane olurdular. Bakının tutulmasından istifadə edərək bu ölkələr Türkiyəni Rusiyaya qarşı müha</w:t>
      </w:r>
      <w:r w:rsidR="00885359" w:rsidRPr="001F0068">
        <w:rPr>
          <w:rFonts w:eastAsia="Batang"/>
          <w:lang w:val="az-Latn-AZ" w:eastAsia="ja-JP"/>
        </w:rPr>
        <w:t xml:space="preserve">- </w:t>
      </w:r>
      <w:r w:rsidRPr="001F0068">
        <w:rPr>
          <w:rFonts w:eastAsia="Batang"/>
          <w:lang w:val="az-Latn-AZ" w:eastAsia="ja-JP"/>
        </w:rPr>
        <w:t>ribəyə qızışdırırdılar. Dağıstan hakimləri olan Hacı Davud və Surxay xan da Tür</w:t>
      </w:r>
      <w:r w:rsidR="00885359" w:rsidRPr="001F0068">
        <w:rPr>
          <w:rFonts w:eastAsia="Batang"/>
          <w:lang w:val="az-Latn-AZ" w:eastAsia="ja-JP"/>
        </w:rPr>
        <w:t xml:space="preserve">- </w:t>
      </w:r>
      <w:r w:rsidRPr="001F0068">
        <w:rPr>
          <w:rFonts w:eastAsia="Batang"/>
          <w:lang w:val="az-Latn-AZ" w:eastAsia="ja-JP"/>
        </w:rPr>
        <w:t>kiyə ilə Rusiya əleyhinə yaxınlaşmağa başladılar.</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1723-cü ilin yazında Ərzurum paşası böyük ordu ilə Gürcüstana daxil olur. Onlar Tiflisi tuduqdan sonra Gəncə tərəfə hərəkət etdilər.Türklərin Qafqaza yürüşü Türkiyə ilə  Rusiya arasında ziddiyətləri dahada kəskinləşdirdi.Lakin</w:t>
      </w:r>
      <w:r w:rsidR="00610566" w:rsidRPr="001F0068">
        <w:rPr>
          <w:rFonts w:eastAsia="Batang"/>
          <w:lang w:val="az-Latn-AZ" w:eastAsia="ja-JP"/>
        </w:rPr>
        <w:t>,</w:t>
      </w:r>
      <w:r w:rsidRPr="001F0068">
        <w:rPr>
          <w:rFonts w:eastAsia="Batang"/>
          <w:lang w:val="az-Latn-AZ" w:eastAsia="ja-JP"/>
        </w:rPr>
        <w:t xml:space="preserve"> müharibədən yeni çıxmış Rusiya yeni müharibəyə girməyə cəsarət etmədi.1724-cü il iyulun 12-də İstanbulda iki dövlət arasında sülh müqaviləsi imzalandı.Sülhə görə Xəzər sahili vilayətlər istisna olmaqla Azərbaycan torpaqları Türkiyəyə birləşdirildi.</w:t>
      </w:r>
    </w:p>
    <w:p w:rsidR="00E7669C" w:rsidRPr="001F0068" w:rsidRDefault="00E7669C" w:rsidP="003B672E">
      <w:pPr>
        <w:tabs>
          <w:tab w:val="left" w:pos="3660"/>
        </w:tabs>
        <w:spacing w:line="360" w:lineRule="auto"/>
        <w:ind w:firstLine="540"/>
        <w:jc w:val="both"/>
        <w:rPr>
          <w:rFonts w:eastAsia="Batang"/>
          <w:lang w:val="az-Latn-AZ" w:eastAsia="ja-JP"/>
        </w:rPr>
      </w:pPr>
      <w:r w:rsidRPr="001F0068">
        <w:rPr>
          <w:rFonts w:eastAsia="Batang"/>
          <w:lang w:val="az-Latn-AZ" w:eastAsia="ja-JP"/>
        </w:rPr>
        <w:t>1724-cü ildə Türk qoşunları Cənuba doğru hərəkət edərək Naxçıvan Xoy və Ordubadı tutdular.1725-ci ildə Təbriz, Ərdəbil Türklər tərəfindən işğal olundu. Lakin</w:t>
      </w:r>
      <w:r w:rsidR="003B672E" w:rsidRPr="001F0068">
        <w:rPr>
          <w:rFonts w:eastAsia="Batang"/>
          <w:lang w:val="az-Latn-AZ" w:eastAsia="ja-JP"/>
        </w:rPr>
        <w:t>,</w:t>
      </w:r>
      <w:r w:rsidRPr="001F0068">
        <w:rPr>
          <w:rFonts w:eastAsia="Batang"/>
          <w:lang w:val="az-Latn-AZ" w:eastAsia="ja-JP"/>
        </w:rPr>
        <w:t xml:space="preserve"> Təbrizi alarkən türklər 20 minə yaxın əsgər tələfatı verdilər.</w:t>
      </w:r>
    </w:p>
    <w:p w:rsidR="00610566" w:rsidRPr="001F0068" w:rsidRDefault="003B672E" w:rsidP="003B672E">
      <w:pPr>
        <w:spacing w:line="360" w:lineRule="auto"/>
        <w:jc w:val="both"/>
        <w:rPr>
          <w:rFonts w:eastAsia="Times New Roman"/>
          <w:lang w:val="az-Latn-AZ"/>
        </w:rPr>
      </w:pPr>
      <w:r w:rsidRPr="001F0068">
        <w:rPr>
          <w:rFonts w:eastAsia="Batang"/>
          <w:lang w:val="az-Latn-AZ" w:eastAsia="ja-JP"/>
        </w:rPr>
        <w:t xml:space="preserve">        </w:t>
      </w:r>
      <w:r w:rsidR="00E7669C" w:rsidRPr="001F0068">
        <w:rPr>
          <w:rFonts w:eastAsia="Batang"/>
          <w:lang w:val="az-Latn-AZ" w:eastAsia="ja-JP"/>
        </w:rPr>
        <w:t>Türklərin hücumları İran Səfəvi dövlətinin bütün varlığını təhlükə altına almışdı. Bu ağır günlərdə Türkiyəyə qarşı mübarizəyə Əfşar tayfasından olan Nadir kimi bir şəxsiyyət meydana çıxır.</w:t>
      </w:r>
      <w:r w:rsidRPr="001F0068">
        <w:rPr>
          <w:rFonts w:eastAsia="Times New Roman"/>
          <w:lang w:val="az-Latn-AZ"/>
        </w:rPr>
        <w:t xml:space="preserve"> </w:t>
      </w:r>
      <w:r w:rsidR="000456CB" w:rsidRPr="001F0068">
        <w:fldChar w:fldCharType="begin"/>
      </w:r>
      <w:r w:rsidR="000456CB" w:rsidRPr="001F0068">
        <w:rPr>
          <w:lang w:val="az-Latn-AZ"/>
        </w:rPr>
        <w:instrText xml:space="preserve"> HYPERLINK "http://www.quickiwiki.com/az/%C4%B0ran" \o "İran" </w:instrText>
      </w:r>
      <w:r w:rsidR="000456CB" w:rsidRPr="001F0068">
        <w:fldChar w:fldCharType="separate"/>
      </w:r>
      <w:r w:rsidRPr="001F0068">
        <w:rPr>
          <w:rFonts w:eastAsia="Times New Roman"/>
          <w:lang w:val="az-Latn-AZ"/>
        </w:rPr>
        <w:t>İran</w:t>
      </w:r>
      <w:r w:rsidR="000456CB" w:rsidRPr="001F0068">
        <w:rPr>
          <w:rFonts w:eastAsia="Times New Roman"/>
          <w:lang w:val="az-Latn-AZ"/>
        </w:rPr>
        <w:fldChar w:fldCharType="end"/>
      </w:r>
      <w:r w:rsidRPr="001F0068">
        <w:rPr>
          <w:rFonts w:eastAsia="Times New Roman"/>
          <w:lang w:val="az-Latn-AZ"/>
        </w:rPr>
        <w:t>ın gələcək şahı Nadirqulu xan türk tayfalarından </w:t>
      </w:r>
      <w:hyperlink r:id="rId7" w:tooltip="Əfşarlar" w:history="1">
        <w:r w:rsidRPr="001F0068">
          <w:rPr>
            <w:rFonts w:eastAsia="Times New Roman"/>
            <w:lang w:val="az-Latn-AZ"/>
          </w:rPr>
          <w:t>əfşarlar</w:t>
        </w:r>
      </w:hyperlink>
      <w:r w:rsidRPr="001F0068">
        <w:rPr>
          <w:rFonts w:eastAsia="Times New Roman"/>
          <w:lang w:val="az-Latn-AZ"/>
        </w:rPr>
        <w:t>ın Qırxlı boyundan idi. Onun əcdadları hələ </w:t>
      </w:r>
      <w:hyperlink r:id="rId8" w:tooltip="I Şah İsmayıl" w:history="1">
        <w:r w:rsidRPr="001F0068">
          <w:rPr>
            <w:rFonts w:eastAsia="Times New Roman"/>
            <w:lang w:val="az-Latn-AZ"/>
          </w:rPr>
          <w:t>I Şah İsma- yıl</w:t>
        </w:r>
      </w:hyperlink>
      <w:r w:rsidRPr="001F0068">
        <w:rPr>
          <w:rFonts w:eastAsia="Times New Roman"/>
          <w:lang w:val="az-Latn-AZ"/>
        </w:rPr>
        <w:t> zamanında</w:t>
      </w:r>
      <w:hyperlink r:id="rId9" w:tooltip="Azərbaycan" w:history="1">
        <w:r w:rsidRPr="001F0068">
          <w:rPr>
            <w:rFonts w:eastAsia="Times New Roman"/>
            <w:lang w:val="az-Latn-AZ"/>
          </w:rPr>
          <w:t>Azərbaycandan</w:t>
        </w:r>
      </w:hyperlink>
      <w:r w:rsidRPr="001F0068">
        <w:rPr>
          <w:rFonts w:eastAsia="Times New Roman"/>
          <w:lang w:val="az-Latn-AZ"/>
        </w:rPr>
        <w:t> </w:t>
      </w:r>
      <w:hyperlink r:id="rId10" w:tooltip="Xorasan" w:history="1">
        <w:r w:rsidRPr="001F0068">
          <w:rPr>
            <w:rFonts w:eastAsia="Times New Roman"/>
            <w:lang w:val="az-Latn-AZ"/>
          </w:rPr>
          <w:t>Xorasana</w:t>
        </w:r>
      </w:hyperlink>
      <w:r w:rsidRPr="001F0068">
        <w:rPr>
          <w:rFonts w:eastAsia="Times New Roman"/>
          <w:lang w:val="az-Latn-AZ"/>
        </w:rPr>
        <w:t xml:space="preserve"> köçürülmüşdülər. </w:t>
      </w:r>
    </w:p>
    <w:p w:rsidR="003B672E" w:rsidRPr="001F0068" w:rsidRDefault="00610566" w:rsidP="003B672E">
      <w:pPr>
        <w:spacing w:line="360" w:lineRule="auto"/>
        <w:jc w:val="both"/>
        <w:rPr>
          <w:rFonts w:eastAsia="Times New Roman"/>
          <w:lang w:val="az-Latn-AZ"/>
        </w:rPr>
      </w:pPr>
      <w:r w:rsidRPr="001F0068">
        <w:rPr>
          <w:rFonts w:eastAsia="Times New Roman"/>
          <w:lang w:val="az-Latn-AZ"/>
        </w:rPr>
        <w:t xml:space="preserve">        </w:t>
      </w:r>
      <w:r w:rsidR="003B672E" w:rsidRPr="001F0068">
        <w:rPr>
          <w:rFonts w:eastAsia="Times New Roman"/>
          <w:lang w:val="az-Latn-AZ"/>
        </w:rPr>
        <w:t>Nadirqulu da </w:t>
      </w:r>
      <w:hyperlink r:id="rId11" w:tooltip="1688" w:history="1">
        <w:r w:rsidR="003B672E" w:rsidRPr="001F0068">
          <w:rPr>
            <w:rFonts w:eastAsia="Times New Roman"/>
            <w:lang w:val="az-Latn-AZ"/>
          </w:rPr>
          <w:t>1688</w:t>
        </w:r>
      </w:hyperlink>
      <w:r w:rsidR="003B672E" w:rsidRPr="001F0068">
        <w:rPr>
          <w:rFonts w:eastAsia="Times New Roman"/>
          <w:lang w:val="az-Latn-AZ"/>
        </w:rPr>
        <w:t>-ci ildə burada kasıb bir ailədə doğulmuşdu. Hələ on səkkiz yaşı tamam olmamış bu gənc anası ilə birlikdə </w:t>
      </w:r>
      <w:hyperlink r:id="rId12" w:tooltip="Xarəzm" w:history="1">
        <w:r w:rsidR="003B672E" w:rsidRPr="001F0068">
          <w:rPr>
            <w:rFonts w:eastAsia="Times New Roman"/>
            <w:lang w:val="az-Latn-AZ"/>
          </w:rPr>
          <w:t>Xarəzm</w:t>
        </w:r>
      </w:hyperlink>
      <w:r w:rsidR="003B672E" w:rsidRPr="001F0068">
        <w:rPr>
          <w:rFonts w:eastAsia="Times New Roman"/>
          <w:lang w:val="az-Latn-AZ"/>
        </w:rPr>
        <w:t> </w:t>
      </w:r>
      <w:hyperlink r:id="rId13" w:tooltip="Özbəklər" w:history="1">
        <w:r w:rsidR="003B672E" w:rsidRPr="001F0068">
          <w:rPr>
            <w:rFonts w:eastAsia="Times New Roman"/>
            <w:lang w:val="az-Latn-AZ"/>
          </w:rPr>
          <w:t>özbəklərinin</w:t>
        </w:r>
      </w:hyperlink>
      <w:r w:rsidR="003B672E" w:rsidRPr="001F0068">
        <w:rPr>
          <w:rFonts w:eastAsia="Times New Roman"/>
          <w:lang w:val="az-Latn-AZ"/>
        </w:rPr>
        <w:t xml:space="preserve"> yürüşlərindən birində əsir götürülür və qul edilir. Çox keçmədən əsirlikdən qaçıb Xorasana qayıdan Nadirqulu  </w:t>
      </w:r>
      <w:hyperlink r:id="rId14" w:tooltip="Əbivərd" w:history="1">
        <w:r w:rsidR="003B672E" w:rsidRPr="001F0068">
          <w:rPr>
            <w:rFonts w:eastAsia="Times New Roman"/>
            <w:lang w:val="az-Latn-AZ"/>
          </w:rPr>
          <w:t>Əbi- vərd</w:t>
        </w:r>
      </w:hyperlink>
      <w:r w:rsidR="003B672E" w:rsidRPr="001F0068">
        <w:rPr>
          <w:rFonts w:eastAsia="Times New Roman"/>
          <w:lang w:val="az-Latn-AZ"/>
        </w:rPr>
        <w:t xml:space="preserve"> hökmdarı </w:t>
      </w:r>
      <w:r w:rsidR="003B672E" w:rsidRPr="001F0068">
        <w:rPr>
          <w:rFonts w:eastAsia="Times New Roman"/>
          <w:lang w:val="az-Latn-AZ"/>
        </w:rPr>
        <w:lastRenderedPageBreak/>
        <w:t>Baba Əli bəyin yanında qulluğa götürülür. O, başına kiçik bir dəstə toplayıb, Xorasan əyalətlərinin bir neçəsini tutduqdan sonra özünü Nadirqulu bəy adlandırmağa başlayır. Nadirqulu bəyin hünərvər Xorasan yürüşlərinin qarşısı qüdrətli feodal Məlik Mahmud tərəfindən dayandırılır. Nadirqulu kömək üçün şah </w:t>
      </w:r>
      <w:hyperlink r:id="rId15" w:tooltip="I Təhmasib" w:history="1">
        <w:r w:rsidR="003B672E" w:rsidRPr="001F0068">
          <w:rPr>
            <w:rFonts w:eastAsia="Times New Roman"/>
            <w:lang w:val="az-Latn-AZ"/>
          </w:rPr>
          <w:t>I Təhmasib</w:t>
        </w:r>
      </w:hyperlink>
      <w:r w:rsidR="003B672E" w:rsidRPr="001F0068">
        <w:rPr>
          <w:rFonts w:eastAsia="Times New Roman"/>
          <w:lang w:val="az-Latn-AZ"/>
        </w:rPr>
        <w:t>ə müraciət edir. </w:t>
      </w:r>
      <w:r w:rsidR="00A81038" w:rsidRPr="001F0068">
        <w:fldChar w:fldCharType="begin"/>
      </w:r>
      <w:r w:rsidR="00A81038" w:rsidRPr="001F0068">
        <w:rPr>
          <w:lang w:val="az-Latn-AZ"/>
        </w:rPr>
        <w:instrText xml:space="preserve"> HYPERLINK "http://www.quickiwiki.com/az/1726" \o "1726" </w:instrText>
      </w:r>
      <w:r w:rsidR="00A81038" w:rsidRPr="001F0068">
        <w:fldChar w:fldCharType="separate"/>
      </w:r>
      <w:r w:rsidR="003B672E" w:rsidRPr="001F0068">
        <w:rPr>
          <w:rFonts w:eastAsia="Times New Roman"/>
          <w:lang w:val="az-Latn-AZ"/>
        </w:rPr>
        <w:t>1726</w:t>
      </w:r>
      <w:r w:rsidR="00A81038" w:rsidRPr="001F0068">
        <w:rPr>
          <w:rFonts w:eastAsia="Times New Roman"/>
          <w:lang w:val="az-Latn-AZ"/>
        </w:rPr>
        <w:fldChar w:fldCharType="end"/>
      </w:r>
      <w:r w:rsidR="003B672E" w:rsidRPr="001F0068">
        <w:rPr>
          <w:rFonts w:eastAsia="Times New Roman"/>
          <w:lang w:val="az-Latn-AZ"/>
        </w:rPr>
        <w:t>-cı ildə şah Təhmasib və </w:t>
      </w:r>
      <w:hyperlink r:id="rId16" w:tooltip="Fətəli xan Qacar" w:history="1">
        <w:r w:rsidR="003B672E" w:rsidRPr="001F0068">
          <w:rPr>
            <w:rFonts w:eastAsia="Times New Roman"/>
            <w:lang w:val="az-Latn-AZ"/>
          </w:rPr>
          <w:t>Fətəli xan Qacar</w:t>
        </w:r>
      </w:hyperlink>
      <w:r w:rsidRPr="001F0068">
        <w:rPr>
          <w:rFonts w:eastAsia="Times New Roman"/>
          <w:lang w:val="az-Latn-AZ"/>
        </w:rPr>
        <w:t xml:space="preserve"> </w:t>
      </w:r>
      <w:r w:rsidR="003B672E" w:rsidRPr="001F0068">
        <w:rPr>
          <w:rFonts w:eastAsia="Times New Roman"/>
          <w:lang w:val="az-Latn-AZ"/>
        </w:rPr>
        <w:t>Məlik Mahmudu devirib, burada Səfəvi şahının hakimiyyətini bərpa etməkdən ötrü böyük qoşunla Xorasana gəlir və Nadirqulu bəy onlarla birləşir.</w:t>
      </w:r>
    </w:p>
    <w:p w:rsidR="005C311D" w:rsidRPr="001F0068" w:rsidRDefault="005C311D" w:rsidP="005C311D">
      <w:pPr>
        <w:spacing w:line="360" w:lineRule="auto"/>
        <w:jc w:val="both"/>
        <w:rPr>
          <w:rFonts w:eastAsia="Times New Roman"/>
          <w:lang w:val="az-Latn-AZ"/>
        </w:rPr>
      </w:pPr>
      <w:r w:rsidRPr="001F0068">
        <w:rPr>
          <w:rFonts w:eastAsia="Batang"/>
          <w:lang w:val="az-Latn-AZ" w:eastAsia="ja-JP"/>
        </w:rPr>
        <w:t xml:space="preserve">      </w:t>
      </w:r>
      <w:r w:rsidR="00E7669C" w:rsidRPr="001F0068">
        <w:rPr>
          <w:rFonts w:eastAsia="Batang"/>
          <w:lang w:val="az-Latn-AZ" w:eastAsia="ja-JP"/>
        </w:rPr>
        <w:t xml:space="preserve"> </w:t>
      </w:r>
      <w:r w:rsidR="0003036B" w:rsidRPr="001F0068">
        <w:rPr>
          <w:rFonts w:eastAsia="Times New Roman"/>
          <w:lang w:val="az-Latn-AZ"/>
        </w:rPr>
        <w:t>I Təhmasib Nadirqulu bəyi Xorasanda öz canişini təyin edir. Bundan sonra Nadir özünə Təhmasibqulu xan adını götürür. O, Təhmasibə ilk növbədə təsir qüvvəsi get-gedə böyük sürətlə artan </w:t>
      </w:r>
      <w:hyperlink r:id="rId17" w:tooltip="Fətəli xan Qacar" w:history="1">
        <w:r w:rsidR="0003036B" w:rsidRPr="001F0068">
          <w:rPr>
            <w:rFonts w:eastAsia="Times New Roman"/>
            <w:lang w:val="az-Latn-AZ"/>
          </w:rPr>
          <w:t>Fətəli xan Qacar</w:t>
        </w:r>
      </w:hyperlink>
      <w:r w:rsidR="0003036B" w:rsidRPr="001F0068">
        <w:rPr>
          <w:rFonts w:eastAsia="Times New Roman"/>
          <w:lang w:val="az-Latn-AZ"/>
        </w:rPr>
        <w:t>ı neytrallaşdırmaqdan ötrü lazım idi. Ancaq şah (heç Nadirin özü də ondan geri qalmırdı) bununla da kifayət</w:t>
      </w:r>
      <w:r w:rsidRPr="001F0068">
        <w:rPr>
          <w:rFonts w:eastAsia="Times New Roman"/>
          <w:lang w:val="az-Latn-AZ"/>
        </w:rPr>
        <w:t xml:space="preserve">- </w:t>
      </w:r>
      <w:r w:rsidR="0003036B" w:rsidRPr="001F0068">
        <w:rPr>
          <w:rFonts w:eastAsia="Times New Roman"/>
          <w:lang w:val="az-Latn-AZ"/>
        </w:rPr>
        <w:t>lənmir.</w:t>
      </w:r>
    </w:p>
    <w:p w:rsidR="0003036B" w:rsidRPr="001F0068" w:rsidRDefault="005C311D" w:rsidP="005C311D">
      <w:pPr>
        <w:spacing w:line="360" w:lineRule="auto"/>
        <w:jc w:val="both"/>
        <w:rPr>
          <w:rFonts w:eastAsia="Times New Roman"/>
          <w:lang w:val="az-Latn-AZ"/>
        </w:rPr>
      </w:pPr>
      <w:r w:rsidRPr="001F0068">
        <w:rPr>
          <w:rFonts w:eastAsia="Times New Roman"/>
          <w:lang w:val="az-Latn-AZ"/>
        </w:rPr>
        <w:t xml:space="preserve">      </w:t>
      </w:r>
      <w:r w:rsidR="0003036B" w:rsidRPr="001F0068">
        <w:rPr>
          <w:rFonts w:eastAsia="Times New Roman"/>
          <w:lang w:val="az-Latn-AZ"/>
        </w:rPr>
        <w:t>Məlik Mahmud idarəçiliyinin mərkəzi </w:t>
      </w:r>
      <w:hyperlink r:id="rId18" w:tooltip="Məşhəd" w:history="1">
        <w:r w:rsidR="0003036B" w:rsidRPr="001F0068">
          <w:rPr>
            <w:rFonts w:eastAsia="Times New Roman"/>
            <w:lang w:val="az-Latn-AZ"/>
          </w:rPr>
          <w:t>Məşhəd</w:t>
        </w:r>
      </w:hyperlink>
      <w:r w:rsidR="0003036B" w:rsidRPr="001F0068">
        <w:rPr>
          <w:rFonts w:eastAsia="Times New Roman"/>
          <w:lang w:val="az-Latn-AZ"/>
        </w:rPr>
        <w:t> alınan zaman şah Təhmasibin əmri ilə Fətəli xan öldürülür. Çünki</w:t>
      </w:r>
      <w:r w:rsidRPr="001F0068">
        <w:rPr>
          <w:rFonts w:eastAsia="Times New Roman"/>
          <w:lang w:val="az-Latn-AZ"/>
        </w:rPr>
        <w:t>,</w:t>
      </w:r>
      <w:r w:rsidR="0003036B" w:rsidRPr="001F0068">
        <w:rPr>
          <w:rFonts w:eastAsia="Times New Roman"/>
          <w:lang w:val="az-Latn-AZ"/>
        </w:rPr>
        <w:t xml:space="preserve"> Nadir onu Fətəli xanla Məlik Mahmud arasın</w:t>
      </w:r>
      <w:r w:rsidRPr="001F0068">
        <w:rPr>
          <w:rFonts w:eastAsia="Times New Roman"/>
          <w:lang w:val="az-Latn-AZ"/>
        </w:rPr>
        <w:t xml:space="preserve">- </w:t>
      </w:r>
      <w:r w:rsidR="0003036B" w:rsidRPr="001F0068">
        <w:rPr>
          <w:rFonts w:eastAsia="Times New Roman"/>
          <w:lang w:val="az-Latn-AZ"/>
        </w:rPr>
        <w:t>da gizli sövdələşmə olduğuna inandırmışdı. Bundan sonra Nadirqulu xan şahın silahlı qüvvələrinin baş komandanı təyin olunur. Bir qədər keçmiş Nadir Məlik Mahmudun qoşunlarını əzərək, onun özünü qətlə yetirir. Bundan sonra Nadirin saraydakı mövqeyi güclü şəkildə möhkəmlənir.</w:t>
      </w:r>
    </w:p>
    <w:p w:rsidR="0003036B" w:rsidRPr="001F0068" w:rsidRDefault="005C311D" w:rsidP="0003036B">
      <w:pPr>
        <w:spacing w:before="96" w:after="330" w:line="360" w:lineRule="auto"/>
        <w:jc w:val="both"/>
        <w:rPr>
          <w:rFonts w:eastAsia="Times New Roman"/>
          <w:lang w:val="az-Latn-AZ"/>
        </w:rPr>
      </w:pPr>
      <w:r w:rsidRPr="001F0068">
        <w:rPr>
          <w:rFonts w:eastAsia="Times New Roman"/>
          <w:lang w:val="az-Latn-AZ"/>
        </w:rPr>
        <w:t xml:space="preserve">      </w:t>
      </w:r>
      <w:r w:rsidR="0003036B" w:rsidRPr="001F0068">
        <w:rPr>
          <w:rFonts w:eastAsia="Times New Roman"/>
          <w:lang w:val="az-Latn-AZ"/>
        </w:rPr>
        <w:t>Hadisələrin sonrakı inkişafı göstərir ki, artıq </w:t>
      </w:r>
      <w:hyperlink r:id="rId19" w:tooltip="1727" w:history="1">
        <w:r w:rsidR="0003036B" w:rsidRPr="001F0068">
          <w:rPr>
            <w:rFonts w:eastAsia="Times New Roman"/>
            <w:lang w:val="az-Latn-AZ"/>
          </w:rPr>
          <w:t>1727</w:t>
        </w:r>
      </w:hyperlink>
      <w:r w:rsidR="0003036B" w:rsidRPr="001F0068">
        <w:rPr>
          <w:rFonts w:eastAsia="Times New Roman"/>
          <w:lang w:val="az-Latn-AZ"/>
        </w:rPr>
        <w:t>-ci ildən Nadir şah Təhmasib</w:t>
      </w:r>
      <w:r w:rsidRPr="001F0068">
        <w:rPr>
          <w:rFonts w:eastAsia="Times New Roman"/>
          <w:lang w:val="az-Latn-AZ"/>
        </w:rPr>
        <w:t xml:space="preserve">- </w:t>
      </w:r>
      <w:r w:rsidR="0003036B" w:rsidRPr="001F0068">
        <w:rPr>
          <w:rFonts w:eastAsia="Times New Roman"/>
          <w:lang w:val="az-Latn-AZ"/>
        </w:rPr>
        <w:t>lə də əlaqələri tam qırır və bütün Xorasanda özünün hökmranlığı uğrunda mübari</w:t>
      </w:r>
      <w:r w:rsidRPr="001F0068">
        <w:rPr>
          <w:rFonts w:eastAsia="Times New Roman"/>
          <w:lang w:val="az-Latn-AZ"/>
        </w:rPr>
        <w:t>-</w:t>
      </w:r>
      <w:r w:rsidR="0003036B" w:rsidRPr="001F0068">
        <w:rPr>
          <w:rFonts w:eastAsia="Times New Roman"/>
          <w:lang w:val="az-Latn-AZ"/>
        </w:rPr>
        <w:t>zəyə başlayır. Nadir nəzarətdən çıxmış kürd və türkmən qəbilələri və şah qoşunları üzərində bir neçə qələbə qazanır. Şah özünün məğlubiyyətini etiraf edir və barışıq üçün yollar axtarır. Bu arada Nadir bir sıra qətiyyətli yürüşlər vasitəsilə bütün şimal-şərqi İranı birləşdirir. İrandakı əfqan şahı Əşrəf də artıq onun qalibiyyətli yürüşlərindən narahatlıq keçirməyə başlayır. Əşrəf öz qoşunlarını Xorasana, Nadirin üzərinə yeridir. </w:t>
      </w:r>
      <w:r w:rsidR="000456CB" w:rsidRPr="001F0068">
        <w:fldChar w:fldCharType="begin"/>
      </w:r>
      <w:r w:rsidR="000456CB" w:rsidRPr="001F0068">
        <w:rPr>
          <w:lang w:val="az-Latn-AZ"/>
        </w:rPr>
        <w:instrText xml:space="preserve"> HYPERLINK "http://www.quickiwiki.com/az/1729" \o "1729" </w:instrText>
      </w:r>
      <w:r w:rsidR="000456CB" w:rsidRPr="001F0068">
        <w:fldChar w:fldCharType="separate"/>
      </w:r>
      <w:r w:rsidR="0003036B" w:rsidRPr="001F0068">
        <w:rPr>
          <w:rFonts w:eastAsia="Times New Roman"/>
          <w:lang w:val="az-Latn-AZ"/>
        </w:rPr>
        <w:t>1729</w:t>
      </w:r>
      <w:r w:rsidR="000456CB" w:rsidRPr="001F0068">
        <w:rPr>
          <w:rFonts w:eastAsia="Times New Roman"/>
          <w:lang w:val="az-Latn-AZ"/>
        </w:rPr>
        <w:fldChar w:fldCharType="end"/>
      </w:r>
      <w:r w:rsidR="0003036B" w:rsidRPr="001F0068">
        <w:rPr>
          <w:rFonts w:eastAsia="Times New Roman"/>
          <w:lang w:val="az-Latn-AZ"/>
        </w:rPr>
        <w:t>-cu ilin 30 sentyabrında Mimandost çayı sahilindəki döyüşdə (Mimandost döyüşü) Əşrəfin qoşunları darmadağın edilir. Bu parlaq qələbəsi ilə də Nadir ölkənin yadellilərdən təmizlənməsi uğrunda mübarizəsi</w:t>
      </w:r>
      <w:r w:rsidRPr="001F0068">
        <w:rPr>
          <w:rFonts w:eastAsia="Times New Roman"/>
          <w:lang w:val="az-Latn-AZ"/>
        </w:rPr>
        <w:t xml:space="preserve">-     </w:t>
      </w:r>
      <w:r w:rsidR="0003036B" w:rsidRPr="001F0068">
        <w:rPr>
          <w:rFonts w:eastAsia="Times New Roman"/>
          <w:lang w:val="az-Latn-AZ"/>
        </w:rPr>
        <w:t>nin başlanğıcını qoyur. Əşrəfin qoşunları </w:t>
      </w:r>
      <w:hyperlink r:id="rId20" w:tooltip="Tehran" w:history="1">
        <w:r w:rsidR="0003036B" w:rsidRPr="001F0068">
          <w:rPr>
            <w:rFonts w:eastAsia="Times New Roman"/>
            <w:lang w:val="az-Latn-AZ"/>
          </w:rPr>
          <w:t>Tehrana</w:t>
        </w:r>
      </w:hyperlink>
      <w:r w:rsidRPr="001F0068">
        <w:rPr>
          <w:rFonts w:eastAsia="Times New Roman"/>
          <w:lang w:val="az-Latn-AZ"/>
        </w:rPr>
        <w:t xml:space="preserve"> doğru geri çəkilərək, oradan </w:t>
      </w:r>
      <w:r w:rsidR="0003036B" w:rsidRPr="001F0068">
        <w:rPr>
          <w:rFonts w:eastAsia="Times New Roman"/>
          <w:lang w:val="az-Latn-AZ"/>
        </w:rPr>
        <w:t>da </w:t>
      </w:r>
      <w:hyperlink r:id="rId21" w:tooltip="İsfahan" w:history="1">
        <w:r w:rsidR="0003036B" w:rsidRPr="001F0068">
          <w:rPr>
            <w:rFonts w:eastAsia="Times New Roman"/>
            <w:lang w:val="az-Latn-AZ"/>
          </w:rPr>
          <w:t>İsfahana</w:t>
        </w:r>
      </w:hyperlink>
      <w:r w:rsidR="0003036B" w:rsidRPr="001F0068">
        <w:rPr>
          <w:rFonts w:eastAsia="Times New Roman"/>
          <w:lang w:val="az-Latn-AZ"/>
        </w:rPr>
        <w:t> yönəlirlər. Nadirin əfqanlarla haqq-hesab çəkəndən sonra Azərbaycan üzərinə yeriyəcəyini anladığı üçün Osmanlı sultanı, Əşrəfin köməyinə böyük bir ordu göndərir.</w:t>
      </w:r>
    </w:p>
    <w:p w:rsidR="005C311D" w:rsidRPr="001F0068" w:rsidRDefault="005C311D" w:rsidP="005C311D">
      <w:pPr>
        <w:spacing w:line="360" w:lineRule="auto"/>
        <w:jc w:val="both"/>
        <w:rPr>
          <w:rFonts w:eastAsia="Times New Roman"/>
          <w:lang w:val="az-Latn-AZ"/>
        </w:rPr>
      </w:pPr>
      <w:r w:rsidRPr="001F0068">
        <w:rPr>
          <w:rFonts w:eastAsia="Times New Roman"/>
          <w:lang w:val="az-Latn-AZ"/>
        </w:rPr>
        <w:t xml:space="preserve">        </w:t>
      </w:r>
      <w:r w:rsidR="0003036B" w:rsidRPr="001F0068">
        <w:rPr>
          <w:rFonts w:eastAsia="Times New Roman"/>
          <w:lang w:val="az-Latn-AZ"/>
        </w:rPr>
        <w:t>Nadirlə Əşrəf arasında Həlledici döyüş </w:t>
      </w:r>
      <w:hyperlink r:id="rId22" w:tooltip="1729" w:history="1">
        <w:r w:rsidR="0003036B" w:rsidRPr="001F0068">
          <w:rPr>
            <w:rFonts w:eastAsia="Times New Roman"/>
            <w:lang w:val="az-Latn-AZ"/>
          </w:rPr>
          <w:t>1729</w:t>
        </w:r>
      </w:hyperlink>
      <w:r w:rsidR="0003036B" w:rsidRPr="001F0068">
        <w:rPr>
          <w:rFonts w:eastAsia="Times New Roman"/>
          <w:lang w:val="az-Latn-AZ"/>
        </w:rPr>
        <w:t>-cu ilin 13 noyabrında İsfahan yaxınlığında (İsfahan döyüşü) baş verir. Bu dəfə Nadir birləşmiş əfqan-türk qoşunları üzərində parlaq qələbə qazanır. Onların gözü elə qorxur ki, həmin gün bir daha döyüşə girməyib İsfahandan çəkilirlər. Nadir təntənəli şəkildə şəhərə girir və öz əlləri ilə Səfəvi tacını şah Təhmasibin başına qoyur. Üstündən bir qədər keçəndən sonra Nadir öz qoşunlarını əfqanları təqib etməkdən ötrü Fars vilayətinə göndərir. Qaçaqaçda Əşrəf öldürülür və bu da döyüşün taleyini həll edir.</w:t>
      </w:r>
    </w:p>
    <w:p w:rsidR="00E7669C" w:rsidRPr="001F0068" w:rsidRDefault="005C311D" w:rsidP="005C311D">
      <w:pPr>
        <w:spacing w:line="360" w:lineRule="auto"/>
        <w:jc w:val="both"/>
        <w:rPr>
          <w:rFonts w:eastAsia="Times New Roman"/>
          <w:lang w:val="az-Latn-AZ"/>
        </w:rPr>
      </w:pPr>
      <w:r w:rsidRPr="001F0068">
        <w:rPr>
          <w:rFonts w:eastAsia="Times New Roman"/>
          <w:lang w:val="az-Latn-AZ"/>
        </w:rPr>
        <w:lastRenderedPageBreak/>
        <w:t xml:space="preserve">         </w:t>
      </w:r>
      <w:r w:rsidR="00E7669C" w:rsidRPr="001F0068">
        <w:rPr>
          <w:rFonts w:eastAsia="Batang"/>
          <w:lang w:val="az-Latn-AZ" w:eastAsia="ja-JP"/>
        </w:rPr>
        <w:t>Bundan sonra türklərə qarşı mübarizəyə başlayan Nadir, artıq 1730-cu ildə Həmədan, Təbriz, Marağa və Ərdəbili işğalçılardan təmizləyir. Lakin</w:t>
      </w:r>
      <w:r w:rsidR="00610566" w:rsidRPr="001F0068">
        <w:rPr>
          <w:rFonts w:eastAsia="Batang"/>
          <w:lang w:val="az-Latn-AZ" w:eastAsia="ja-JP"/>
        </w:rPr>
        <w:t>,</w:t>
      </w:r>
      <w:r w:rsidR="00E7669C" w:rsidRPr="001F0068">
        <w:rPr>
          <w:rFonts w:eastAsia="Batang"/>
          <w:lang w:val="az-Latn-AZ" w:eastAsia="ja-JP"/>
        </w:rPr>
        <w:t xml:space="preserve"> bu zaman Xorasanda baş verən qiyamla əlaqədər Nadir ora qayıdır. Bu zaman Şah II Təhma</w:t>
      </w:r>
      <w:r w:rsidRPr="001F0068">
        <w:rPr>
          <w:rFonts w:eastAsia="Batang"/>
          <w:lang w:val="az-Latn-AZ" w:eastAsia="ja-JP"/>
        </w:rPr>
        <w:t xml:space="preserve">- </w:t>
      </w:r>
      <w:r w:rsidR="00E7669C" w:rsidRPr="001F0068">
        <w:rPr>
          <w:rFonts w:eastAsia="Batang"/>
          <w:lang w:val="az-Latn-AZ" w:eastAsia="ja-JP"/>
        </w:rPr>
        <w:t>sib öz nüfuzunu möhkəmləndirmək məqsədilə İrəvan istiqamətində hücuma keçir, lakin orada biabırcasına məğlub olur. Bundan istifadə edən Türkiyə yünidən Təbrizi tutur. Bundan qorxan II Təhmasib sülh bağlamağa razı olur.1732-ci ildə Kirmanşah şəhərində sülh bağlanır. Sülhə görə İrəvan, Gəncə, Tiflis,Şamaxı,Şirvan və Dağıstan Türkiyəyə verilir. Bu hadisə Nadiri olduqca narazı salır.1732-ci ildə Nadir Xorasandan qayıdaraq II Təhmasibi taxtdan salır və onun oğlu 8 aylıq Abbas Mirzəni III Abbas adı ilə taxta çaıxarır. Elə bu vaxtdan Nadir faktiki olaraq İran dövlətini idarə etməyə başlayır.</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1734-cü ildə Nadirqulu Azərbaycanın şimal torpaqlarına yürüşə başalyır. Bunu görən Şamaxı hakimi Surxay xan Dağıstana qaçır və şəhər təslim olur.Şəhər tamamilə yandırılır.Əhali isə şəhərin 6 km-liyinə köçürülərək burada yeni Şamaxı salınır.Bir hissə isə Ağsu adlanan yerə köçürülür. Oktayabrda Nadir Gəncəyə hücum edir.Gəncə çayının suyunu şəhər üzərinə çevirir və qala divarlarını dağıtsa da şəhəri tam ələ keçirə bilmir. 4 aylıq mühasirədən sonra şəhər alındı.Həmin dövrdə Gürcüstan və İrəvan da türklərdən təmizlənir.</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1725-ci ildə Rus çarı I Pyotr öləndən sonra sarayda baş verən çevrilişlər Rusiyanın daxili və beynəlxalq vəzziyyəti pisləşir. Ordu və donanma xeyli zəif</w:t>
      </w:r>
      <w:r w:rsidR="008B62FD" w:rsidRPr="001F0068">
        <w:rPr>
          <w:rFonts w:eastAsia="Batang"/>
          <w:lang w:val="az-Latn-AZ" w:eastAsia="ja-JP"/>
        </w:rPr>
        <w:t xml:space="preserve">- </w:t>
      </w:r>
      <w:r w:rsidRPr="001F0068">
        <w:rPr>
          <w:rFonts w:eastAsia="Batang"/>
          <w:lang w:val="az-Latn-AZ" w:eastAsia="ja-JP"/>
        </w:rPr>
        <w:t>ləyir. Belə bir şəraitdə Rusiyanın Xəzərsahili vailayətlərini öz əllərində saxlaması mümkün deyildi. Bu vilayətlər üstündə İranla müharibə başlana bilərdi. Ona görə də 1732-ci ildə bağlanan Rusiya-İran sülhünə görə Kürdən cənuba Xəzər sahiili vilayətlər yanidən İrana qaytarıldı. Rusiyanın bu sülhü bağlamaqda məqsədi, həm də Türkiyə əleyhinə İranla yaxınlaşmaq idi. 1735-ci ildə bağlanan yeni müqaviləyə əsasən Ruslar Bakı və Dərbəndi də geri qaytardılar. Beləliklə</w:t>
      </w:r>
      <w:r w:rsidR="008B62FD" w:rsidRPr="001F0068">
        <w:rPr>
          <w:rFonts w:eastAsia="Batang"/>
          <w:lang w:val="az-Latn-AZ" w:eastAsia="ja-JP"/>
        </w:rPr>
        <w:t>,</w:t>
      </w:r>
      <w:r w:rsidRPr="001F0068">
        <w:rPr>
          <w:rFonts w:eastAsia="Batang"/>
          <w:lang w:val="az-Latn-AZ" w:eastAsia="ja-JP"/>
        </w:rPr>
        <w:t xml:space="preserve"> Nadirin nüfuzu ol</w:t>
      </w:r>
      <w:r w:rsidR="008B62FD" w:rsidRPr="001F0068">
        <w:rPr>
          <w:rFonts w:eastAsia="Batang"/>
          <w:lang w:val="az-Latn-AZ" w:eastAsia="ja-JP"/>
        </w:rPr>
        <w:t xml:space="preserve">- </w:t>
      </w:r>
      <w:r w:rsidRPr="001F0068">
        <w:rPr>
          <w:rFonts w:eastAsia="Batang"/>
          <w:lang w:val="az-Latn-AZ" w:eastAsia="ja-JP"/>
        </w:rPr>
        <w:t>duqca qüvvətləndi. 1736-cı ilin əvvəlində Nadir qışlamaq üçün Muğana gedir. Şah III Abbasın qəflətən ölmündən istifadə edən  Nadir 1736-cı ilin martında toplanmış qurultayda özünü şah elan edir. Onun taxt-tacı ələ keçrməsinə narazılıq edən Zi</w:t>
      </w:r>
      <w:r w:rsidR="008B62FD" w:rsidRPr="001F0068">
        <w:rPr>
          <w:rFonts w:eastAsia="Batang"/>
          <w:lang w:val="az-Latn-AZ" w:eastAsia="ja-JP"/>
        </w:rPr>
        <w:t xml:space="preserve">- </w:t>
      </w:r>
      <w:r w:rsidRPr="001F0068">
        <w:rPr>
          <w:rFonts w:eastAsia="Batang"/>
          <w:lang w:val="az-Latn-AZ" w:eastAsia="ja-JP"/>
        </w:rPr>
        <w:t>yadoğluları, Kəbirli, Cavanşir, 32-lər tayfasını Xorasana sürgün edir. Qazax və Borçalı isə Kartli-Kaxetiyanın tabeliyinə verildi.</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Nadir köhnə bəylərbəyliklərini ləğv edərək Azərbaycan adı altında vahid inzibati bölgü yaratdı. Bölgünün mərkəzi Təbriz, hakimi isə qardaşı İbrahim oldu.</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Uzun sürən müharibələr Azərbaycanın iqtisadiyyatına ciddi zərbə vurmuşdu. Belə bir şəraitdə talan edilmiş şəhər və kəndlərin əhalisi tələb olunan vergiləri ödəyə bilmədiklərindən, İran xəzinəsi tamam boşlamışdı. XVIII əsrin 30-40-cı illərində zəhmətkeş xalqın maddi vəziyyətinin son dərəcə kəskinləşməsi və sinfi ziddiyyətlərin artması son həddə çatdı. Bu illərdə dəhşətli aclıq və xəstəliklərin yayılması əhalinin feodallar əleyhinə çıxışlarına gətirib çıxardı.Bir yandan Nadir şah xəzinəni doldurmaq üçün əhali üzərinə soyğunçu vegilər tətbiq edirdi.</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lastRenderedPageBreak/>
        <w:t>Nadir zülmünə qarşı üsyanlar hələ 1734-cü ildən başlamışdı. Birinci olaraq Astaranın aclıq şəəkn əhalisi çıxış etdilər.Lakin onların çıxışları amansızlıqla yatırıldı. 1735-ci ildə Şəki vilayətində Biləcik kəndinin əhalisi üsyan etdi. Onlara qonşu Çənik,Tala kəndlərinin əhalisi də qoçuldular. Kəndlilər şahın vergi toplayan məmurlarını qırır, onların keşikçi dəstələrinin üzərinə hücum edirdilər. Nadir şah fevral ayında ora böyük cəza dəstəsi göndərir. Qanlı döyüşlərdən sonra Car və Tala cammatı silahı yerə qoymağa məcbur oldular. Eyni zamanda Biləcik və Cəniklilər də məğlub oldular.</w:t>
      </w:r>
    </w:p>
    <w:p w:rsidR="00610566"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1738-ci ildə Qarabağ,Şəki, Şirvan və Balakəndə də kəndli üsyanları baş vermişdi. Nadirin Hindistan səfərində olmasından istifadə edən Car camaatı yenidən silaha sarıldılar. Hətta onlar üzərinə qoşun yeridən şahın qardaşı İbarahimi </w:t>
      </w:r>
    </w:p>
    <w:p w:rsidR="00E7669C" w:rsidRPr="001F0068" w:rsidRDefault="00E7669C" w:rsidP="00610566">
      <w:pPr>
        <w:tabs>
          <w:tab w:val="left" w:pos="3660"/>
        </w:tabs>
        <w:spacing w:line="360" w:lineRule="auto"/>
        <w:jc w:val="both"/>
        <w:rPr>
          <w:rFonts w:eastAsia="Batang"/>
          <w:lang w:val="az-Latn-AZ" w:eastAsia="ja-JP"/>
        </w:rPr>
      </w:pPr>
      <w:r w:rsidRPr="001F0068">
        <w:rPr>
          <w:rFonts w:eastAsia="Batang"/>
          <w:lang w:val="az-Latn-AZ" w:eastAsia="ja-JP"/>
        </w:rPr>
        <w:t>məğlub etdilər.</w:t>
      </w:r>
    </w:p>
    <w:p w:rsidR="005C311D"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XVIII əsrin 40-cı illərində xalq hərəkatı daha geniş vüsət aldı.1743-cü ildə </w:t>
      </w:r>
    </w:p>
    <w:p w:rsidR="00E7669C" w:rsidRPr="001F0068" w:rsidRDefault="00E7669C" w:rsidP="005C311D">
      <w:pPr>
        <w:tabs>
          <w:tab w:val="left" w:pos="3660"/>
        </w:tabs>
        <w:spacing w:line="360" w:lineRule="auto"/>
        <w:jc w:val="both"/>
        <w:rPr>
          <w:rFonts w:eastAsia="Batang"/>
          <w:lang w:val="az-Latn-AZ" w:eastAsia="ja-JP"/>
        </w:rPr>
      </w:pPr>
      <w:r w:rsidRPr="001F0068">
        <w:rPr>
          <w:rFonts w:eastAsia="Batang"/>
          <w:lang w:val="az-Latn-AZ" w:eastAsia="ja-JP"/>
        </w:rPr>
        <w:t>Şirvanda Nadir zülmünə qarşı üsyan qalxdı.Belə bir tarixi şəraitdə guya Səfəvilər nəslindən olan yalançı Sam Mirzələr meydana şıxırlar. Nadir zülmündən cana doyan əhali qurtuluşu Sam Mirzədə görürdülər və ona görə də onu rəğbətlə qarşılayırlar. Lakin</w:t>
      </w:r>
      <w:r w:rsidR="00885359" w:rsidRPr="001F0068">
        <w:rPr>
          <w:rFonts w:eastAsia="Batang"/>
          <w:lang w:val="az-Latn-AZ" w:eastAsia="ja-JP"/>
        </w:rPr>
        <w:t>,</w:t>
      </w:r>
      <w:r w:rsidRPr="001F0068">
        <w:rPr>
          <w:rFonts w:eastAsia="Batang"/>
          <w:lang w:val="az-Latn-AZ" w:eastAsia="ja-JP"/>
        </w:rPr>
        <w:t xml:space="preserve"> Sam Mirzələrin hamısı məğlub oldular. Bütün bu siyasi hadi</w:t>
      </w:r>
      <w:r w:rsidR="00885359" w:rsidRPr="001F0068">
        <w:rPr>
          <w:rFonts w:eastAsia="Batang"/>
          <w:lang w:val="az-Latn-AZ" w:eastAsia="ja-JP"/>
        </w:rPr>
        <w:t>-</w:t>
      </w:r>
      <w:r w:rsidRPr="001F0068">
        <w:rPr>
          <w:rFonts w:eastAsia="Batang"/>
          <w:lang w:val="az-Latn-AZ" w:eastAsia="ja-JP"/>
        </w:rPr>
        <w:t>sələrdən Türkiyə öz xeyrinə istifadə etməyə çalışırdı. 1743-44-cü illərdə Şirvan, Şəki, Təbriz, Xoy və Səlmasda yeni üsyanlar baş verdi. Şəkidə baş verən mübarizə daha kəskin xarakter aldı .Üsyanın baş verməsinə əsas səbəb Şəki hakimi Məlik Nəcəfin özbaşınalığı olmuşdu. O, xalqa əzab verir, vegiləri üçqat toplayaraq özü mənimsəyirdi.Hələ 1741-ci ildə səbri tükənmiş Şəki  əhalisi Nadir şaha şikayət etmişdi. Ona görə də Nadir Məlik Nəcəfin işlərinə nəzarət etmək üçün Şəki əhalisindən vəkil seçməyi göstəriş verir.Əhali Hacı Çələbini vəkil seçir. O, vəkil  seçiləndən sonra açıqcasına Məlik Nəcəfin işlərinə qarışır,onun əleyhinə çıxırdı. Məlik Nəcəf Hacı Çələbidən narazı idi və onu şahın qarşısında təqsirləndirmək üçün fürsət axtarırdı.O,şaha xəbər göndərir ki,guya Hacı Çələbi “Şahın əmrlərinə tabe olmur ,xalqı da onları icra etməyə qoymur”.Qəzəblənmiş Şah Hacı Çələbini hüzuruna çağırır və edam olunmasını əmr edir. Hacı Çələibi kəndir boğazında özünü mərdliklə və dəyanətlə apararaq, Məlik Nəcəfin işləkləri haqqında ərz edir. Bunda sonra şah onu azad edir. Tarixçi Kərim Ağa Fatehin yazdığına görə,bu hadisədən bir az keçmiş şah öz yaxın adamlarına deyir: “Mənim hüzurumda bir kəsin nəfəs çəkəmyə həddi olmadığı halda bu Şəkili Çələbidə nə cürət varmış ki, boğazında kəndir cəsarət edib bu ərzləri mənə söylədi və məlikdən mənə şikayət etdi. Görərsiniz, o bir xəta edəcəkdir, mən öz zənnimdə heç vaxt yanılmamışam”.</w:t>
      </w:r>
    </w:p>
    <w:p w:rsidR="00E7669C" w:rsidRPr="001F0068" w:rsidRDefault="00E7669C" w:rsidP="00E7669C">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Bir qədər keçmiş Məlik Nəcəf Çələbidən yenə şikayət edir. Şah Çələbinin üzərinə 100 tümən cərimə kəsir. Lakin Çələbi bu cəriməni verməkdən boyun qaçırır. Qəzəblənən Şah Çələbini yenidən hüzuruna çağırır. Çələbi bundan da boyun qaçırır. Səhəri gün Çələbi öz adamlarını başına yığaraq üsyan edir və Məlik Nəcəfi öldürür. O, özünü Şəki xanı elan edir. </w:t>
      </w:r>
      <w:r w:rsidRPr="001F0068">
        <w:rPr>
          <w:rFonts w:eastAsia="Batang"/>
          <w:lang w:val="az-Latn-AZ" w:eastAsia="ja-JP"/>
        </w:rPr>
        <w:lastRenderedPageBreak/>
        <w:t>O,uzun müddətlik ərzaq və sursat ehtiyatı götürərək, bütün  şəhər əhalisini Şəkinin 8 km-də yerləşən qədim və möhkəm “Gələsən-Görəsən “qalasına köçürür. 1744-cü ilin noyabrnda Nadir şahın qoşunu Şəki üzərinə yürüşə başlayır. Lakin</w:t>
      </w:r>
      <w:r w:rsidR="00E551E0" w:rsidRPr="001F0068">
        <w:rPr>
          <w:rFonts w:eastAsia="Batang"/>
          <w:lang w:val="az-Latn-AZ" w:eastAsia="ja-JP"/>
        </w:rPr>
        <w:t>,</w:t>
      </w:r>
      <w:r w:rsidRPr="001F0068">
        <w:rPr>
          <w:rFonts w:eastAsia="Batang"/>
          <w:lang w:val="az-Latn-AZ" w:eastAsia="ja-JP"/>
        </w:rPr>
        <w:t xml:space="preserve"> qoşun  “Gələsən –Görəsən”də ciddi müqavimətə rast gələrək Bərdə tərəfə çəkilr. 1745-ni ilin fevralında şah qoşunları yenidən Şəki üzərinə hücuma keçirlər, lakin Şəki əhalisi inadla müqavimət göstərdi. Bu vaxt Türkiyə ilə münasibətlərin kəskinləşməsi üzündən Nadir şah Şəkidə bir qarnizon qoyaraq Türkiyə sərhəddinə gedir.1745-ci ilin ortalarında Türkiyə-İran müharibələri yenidən qızışdı. “Gələsən –Görəsən”qalası demək olar ki, 2 ilə yaxın mühasirədə qaldı.Qalada demək olar ki, ərzaq ehtiyatı qurtarmaq üzrə idi. Odur ki, Hacı Çələbi vəkil vəzifəsində qalmaqla, Nadir şahın hakimiyyə</w:t>
      </w:r>
      <w:r w:rsidR="008B62FD" w:rsidRPr="001F0068">
        <w:rPr>
          <w:rFonts w:eastAsia="Batang"/>
          <w:lang w:val="az-Latn-AZ" w:eastAsia="ja-JP"/>
        </w:rPr>
        <w:t xml:space="preserve">- </w:t>
      </w:r>
      <w:r w:rsidRPr="001F0068">
        <w:rPr>
          <w:rFonts w:eastAsia="Batang"/>
          <w:lang w:val="az-Latn-AZ" w:eastAsia="ja-JP"/>
        </w:rPr>
        <w:t>tini tanımağa məcbur olur.</w:t>
      </w:r>
    </w:p>
    <w:p w:rsidR="00885359" w:rsidRPr="001F0068" w:rsidRDefault="00E7669C" w:rsidP="00885359">
      <w:pPr>
        <w:tabs>
          <w:tab w:val="left" w:pos="3660"/>
        </w:tabs>
        <w:spacing w:line="360" w:lineRule="auto"/>
        <w:ind w:firstLine="540"/>
        <w:jc w:val="both"/>
        <w:rPr>
          <w:rFonts w:eastAsia="Batang"/>
          <w:lang w:val="az-Latn-AZ" w:eastAsia="ja-JP"/>
        </w:rPr>
      </w:pPr>
      <w:r w:rsidRPr="001F0068">
        <w:rPr>
          <w:rFonts w:eastAsia="Batang"/>
          <w:lang w:val="az-Latn-AZ" w:eastAsia="ja-JP"/>
        </w:rPr>
        <w:t>Aramsız ara müharibələri nəticəsində gərgin iqtisadi vəziyyət, sinfi mübarizə nəticə etibarilə Nadir şahın dövlətinin süqutuna səbəb oldu.1747 ci il iyunun 20-də sui-qəsd nəticəsində Nadir şah öldürüldü.Onun silah gücünə yaratdığı dövlət tamamilə dağldı.İran dövlətini yünidən ara müharibələri bürüdü.</w:t>
      </w:r>
    </w:p>
    <w:p w:rsidR="0003036B" w:rsidRPr="001F0068" w:rsidRDefault="00885359" w:rsidP="0003036B">
      <w:pPr>
        <w:tabs>
          <w:tab w:val="left" w:pos="3660"/>
        </w:tabs>
        <w:spacing w:line="360" w:lineRule="auto"/>
        <w:ind w:firstLine="540"/>
        <w:jc w:val="both"/>
        <w:rPr>
          <w:rFonts w:eastAsia="Times New Roman"/>
          <w:lang w:val="az-Latn-AZ"/>
        </w:rPr>
      </w:pPr>
      <w:r w:rsidRPr="001F0068">
        <w:rPr>
          <w:rFonts w:eastAsia="Times New Roman"/>
          <w:lang w:val="az-Latn-AZ"/>
        </w:rPr>
        <w:t>Dağıstanda zəifləmiş nüfuzunu bərpa etmək məqsədi ilə Nadir şah vaxt itirmədən Türkiyə ilə müharibəyə girir. Burada döyüşlər ərəb </w:t>
      </w:r>
      <w:hyperlink r:id="rId23" w:tooltip="İraq" w:history="1">
        <w:r w:rsidRPr="001F0068">
          <w:rPr>
            <w:rFonts w:eastAsia="Times New Roman"/>
            <w:lang w:val="az-Latn-AZ"/>
          </w:rPr>
          <w:t>İraq</w:t>
        </w:r>
      </w:hyperlink>
      <w:r w:rsidRPr="001F0068">
        <w:rPr>
          <w:rFonts w:eastAsia="Times New Roman"/>
          <w:lang w:val="az-Latn-AZ"/>
        </w:rPr>
        <w:t>ını ələ keçirmək üçün aparılır. Lakin, bu dəfə də döyüşlər gah bu, gah da o biri tərəfin üstünlüyü ilə keçir və qələbə qazanılmır. Bir səbəb də bu idi ki, Nadir öz əleyhinə qalxmış üs-yanları yatırmaqdan ötrü qoşununun bir hissəsini </w:t>
      </w:r>
      <w:hyperlink r:id="rId24" w:tooltip="İran" w:history="1">
        <w:r w:rsidRPr="001F0068">
          <w:rPr>
            <w:rFonts w:eastAsia="Times New Roman"/>
            <w:lang w:val="az-Latn-AZ"/>
          </w:rPr>
          <w:t>İrana</w:t>
        </w:r>
      </w:hyperlink>
      <w:r w:rsidRPr="001F0068">
        <w:rPr>
          <w:rFonts w:eastAsia="Times New Roman"/>
          <w:lang w:val="az-Latn-AZ"/>
        </w:rPr>
        <w:t> və onun ətrafındakı ölkələrə göndərmişdi. </w:t>
      </w:r>
    </w:p>
    <w:p w:rsidR="0026738B" w:rsidRPr="001F0068" w:rsidRDefault="0003036B" w:rsidP="0026738B">
      <w:pPr>
        <w:tabs>
          <w:tab w:val="left" w:pos="3660"/>
        </w:tabs>
        <w:spacing w:line="360" w:lineRule="auto"/>
        <w:ind w:firstLine="540"/>
        <w:jc w:val="both"/>
        <w:rPr>
          <w:rFonts w:eastAsia="Batang"/>
          <w:lang w:val="az-Latn-AZ" w:eastAsia="ja-JP"/>
        </w:rPr>
      </w:pPr>
      <w:r w:rsidRPr="001F0068">
        <w:rPr>
          <w:rFonts w:eastAsia="Times New Roman"/>
          <w:lang w:val="az-Latn-AZ"/>
        </w:rPr>
        <w:t xml:space="preserve"> </w:t>
      </w:r>
      <w:hyperlink r:id="rId25" w:tooltip="1746" w:history="1">
        <w:r w:rsidR="00885359" w:rsidRPr="001F0068">
          <w:rPr>
            <w:rFonts w:eastAsia="Times New Roman"/>
            <w:lang w:val="az-Latn-AZ"/>
          </w:rPr>
          <w:t>1746</w:t>
        </w:r>
      </w:hyperlink>
      <w:r w:rsidR="00885359" w:rsidRPr="001F0068">
        <w:rPr>
          <w:rFonts w:eastAsia="Times New Roman"/>
          <w:lang w:val="az-Latn-AZ"/>
        </w:rPr>
        <w:t>-cı ildə Nadirin Osmanlı İmperiyası ilə bağladığı sülh müqaviləsinə görə, köhnə sərhədlər saxlanılırdı. Elə bu illərdə Nadir şah </w:t>
      </w:r>
      <w:hyperlink r:id="rId26" w:tooltip="Bəhreyn" w:history="1">
        <w:r w:rsidR="00885359" w:rsidRPr="001F0068">
          <w:rPr>
            <w:rFonts w:eastAsia="Times New Roman"/>
            <w:lang w:val="az-Latn-AZ"/>
          </w:rPr>
          <w:t>Bəhreyn</w:t>
        </w:r>
      </w:hyperlink>
      <w:r w:rsidR="00885359" w:rsidRPr="001F0068">
        <w:rPr>
          <w:rFonts w:eastAsia="Times New Roman"/>
          <w:lang w:val="az-Latn-AZ"/>
        </w:rPr>
        <w:t>,</w:t>
      </w:r>
      <w:r w:rsidRPr="001F0068">
        <w:rPr>
          <w:rFonts w:eastAsia="Times New Roman"/>
          <w:lang w:val="az-Latn-AZ"/>
        </w:rPr>
        <w:t xml:space="preserve"> </w:t>
      </w:r>
      <w:hyperlink r:id="rId27" w:tooltip="Oman" w:history="1">
        <w:r w:rsidR="00885359" w:rsidRPr="001F0068">
          <w:rPr>
            <w:rFonts w:eastAsia="Times New Roman"/>
            <w:lang w:val="az-Latn-AZ"/>
          </w:rPr>
          <w:t>Oman</w:t>
        </w:r>
      </w:hyperlink>
      <w:r w:rsidR="00885359" w:rsidRPr="001F0068">
        <w:rPr>
          <w:rFonts w:eastAsia="Times New Roman"/>
          <w:lang w:val="az-Latn-AZ"/>
        </w:rPr>
        <w:t> və </w:t>
      </w:r>
      <w:r w:rsidRPr="001F0068">
        <w:rPr>
          <w:rFonts w:eastAsia="Times New Roman"/>
          <w:lang w:val="az-Latn-AZ"/>
        </w:rPr>
        <w:t xml:space="preserve">  </w:t>
      </w:r>
      <w:hyperlink r:id="rId28" w:tooltip="Maskat" w:history="1">
        <w:r w:rsidR="00885359" w:rsidRPr="001F0068">
          <w:rPr>
            <w:rFonts w:eastAsia="Times New Roman"/>
            <w:lang w:val="az-Latn-AZ"/>
          </w:rPr>
          <w:t>Maskat</w:t>
        </w:r>
      </w:hyperlink>
      <w:r w:rsidR="00885359" w:rsidRPr="001F0068">
        <w:rPr>
          <w:rFonts w:eastAsia="Times New Roman"/>
          <w:lang w:val="az-Latn-AZ"/>
        </w:rPr>
        <w:t> üzərinə yürüşlər də keçirir. Ölkənin paytaxtını talan edilmiş İsfahandan Məşhədə köçürür və bu şəhərin yaxınlığındakı dağın başında özünə Kelat adlı bir qala (Kelat qalası) qurdurur. Nadir xəzinəsini burada saxlayırdı. Qalanın tikilməsi ağlagəlməz çətinliklər yaradır. Azərbaycan kəndliləri buraya 10 tonlarla ağırlıqda mərmər təbəqələr gətirirdilər. Eyni zamanda Nadir şah </w:t>
      </w:r>
      <w:hyperlink r:id="rId29" w:tooltip="Fars körfəzi" w:history="1">
        <w:r w:rsidR="00885359" w:rsidRPr="001F0068">
          <w:rPr>
            <w:rFonts w:eastAsia="Times New Roman"/>
            <w:lang w:val="az-Latn-AZ"/>
          </w:rPr>
          <w:t>Fars körfəzind</w:t>
        </w:r>
      </w:hyperlink>
      <w:r w:rsidR="00885359" w:rsidRPr="001F0068">
        <w:rPr>
          <w:rFonts w:eastAsia="Times New Roman"/>
          <w:lang w:val="az-Latn-AZ"/>
        </w:rPr>
        <w:t>ə və </w:t>
      </w:r>
      <w:hyperlink r:id="rId30" w:tooltip="Xəzər" w:history="1">
        <w:r w:rsidR="00885359" w:rsidRPr="001F0068">
          <w:rPr>
            <w:rFonts w:eastAsia="Times New Roman"/>
            <w:lang w:val="az-Latn-AZ"/>
          </w:rPr>
          <w:t>Xəzər</w:t>
        </w:r>
      </w:hyperlink>
      <w:r w:rsidR="00885359" w:rsidRPr="001F0068">
        <w:rPr>
          <w:rFonts w:eastAsia="Times New Roman"/>
          <w:lang w:val="az-Latn-AZ"/>
        </w:rPr>
        <w:t> dənizində donanma yaradılması işinə başlayır və ordusunu yenidən qurmaq fikrinə düşür. Hər iki məqsədlə Avropa ölkələrindən mütəxəssislər gətirilir. Onun ordusunda artilleriya və tüfəngçilər ağır muşketlərlə silahlanmış piyada döyüşçüləri mühüm yer tuturdu. Yeni toplar, mortiralar (qısa lüləli toplar) və nüvələr tökməkdən ötrü </w:t>
      </w:r>
      <w:hyperlink r:id="rId31" w:tooltip="Mərv" w:history="1">
        <w:r w:rsidR="00885359" w:rsidRPr="001F0068">
          <w:rPr>
            <w:rFonts w:eastAsia="Times New Roman"/>
            <w:lang w:val="az-Latn-AZ"/>
          </w:rPr>
          <w:t>Mərvd</w:t>
        </w:r>
      </w:hyperlink>
      <w:r w:rsidR="00885359" w:rsidRPr="001F0068">
        <w:rPr>
          <w:rFonts w:eastAsia="Times New Roman"/>
          <w:lang w:val="az-Latn-AZ"/>
        </w:rPr>
        <w:t xml:space="preserve">ə möhkəmləndirilmiş mərkəz yaradılmışdı. </w:t>
      </w:r>
      <w:proofErr w:type="gramStart"/>
      <w:r w:rsidR="00885359" w:rsidRPr="001F0068">
        <w:rPr>
          <w:rFonts w:eastAsia="Times New Roman"/>
          <w:lang w:val="en-US"/>
        </w:rPr>
        <w:t>Artilleriya və top sınaqları, topçu və artilleristlərin hazırlığı burada keçirilirdi.</w:t>
      </w:r>
      <w:proofErr w:type="gramEnd"/>
      <w:r w:rsidR="00885359" w:rsidRPr="001F0068">
        <w:rPr>
          <w:rFonts w:eastAsia="Times New Roman"/>
          <w:lang w:val="en-US"/>
        </w:rPr>
        <w:t xml:space="preserve"> </w:t>
      </w:r>
      <w:proofErr w:type="gramStart"/>
      <w:r w:rsidR="00885359" w:rsidRPr="001F0068">
        <w:rPr>
          <w:rFonts w:eastAsia="Times New Roman"/>
          <w:lang w:val="en-US"/>
        </w:rPr>
        <w:t>Bütün bunlar Nadir şahın gələcək qələbələri naminə edilirdi.</w:t>
      </w:r>
      <w:proofErr w:type="gramEnd"/>
      <w:r w:rsidR="00885359" w:rsidRPr="001F0068">
        <w:rPr>
          <w:rFonts w:eastAsia="Times New Roman"/>
          <w:lang w:val="en-US"/>
        </w:rPr>
        <w:t xml:space="preserve"> </w:t>
      </w:r>
      <w:proofErr w:type="gramStart"/>
      <w:r w:rsidR="00885359" w:rsidRPr="001F0068">
        <w:rPr>
          <w:rFonts w:eastAsia="Times New Roman"/>
          <w:lang w:val="en-US"/>
        </w:rPr>
        <w:t>Onun geniş planları vardı.</w:t>
      </w:r>
      <w:proofErr w:type="gramEnd"/>
      <w:r w:rsidR="00885359" w:rsidRPr="001F0068">
        <w:rPr>
          <w:rFonts w:eastAsia="Times New Roman"/>
          <w:lang w:val="en-US"/>
        </w:rPr>
        <w:t xml:space="preserve"> O</w:t>
      </w:r>
      <w:proofErr w:type="gramStart"/>
      <w:r w:rsidR="00885359" w:rsidRPr="001F0068">
        <w:rPr>
          <w:rFonts w:eastAsia="Times New Roman"/>
          <w:lang w:val="en-US"/>
        </w:rPr>
        <w:t>,</w:t>
      </w:r>
      <w:proofErr w:type="gramEnd"/>
      <w:hyperlink r:id="rId32" w:tooltip="Xəzər" w:history="1">
        <w:r w:rsidR="00885359" w:rsidRPr="001F0068">
          <w:rPr>
            <w:rFonts w:eastAsia="Times New Roman"/>
            <w:lang w:val="en-US"/>
          </w:rPr>
          <w:t>Xəzər</w:t>
        </w:r>
      </w:hyperlink>
      <w:r w:rsidR="00885359" w:rsidRPr="001F0068">
        <w:rPr>
          <w:rFonts w:eastAsia="Times New Roman"/>
          <w:lang w:val="en-US"/>
        </w:rPr>
        <w:t> dənizi boyundakı bütün torpaqları zəbt etmək, </w:t>
      </w:r>
      <w:hyperlink r:id="rId33" w:tooltip="Çin" w:history="1">
        <w:r w:rsidR="00885359" w:rsidRPr="001F0068">
          <w:rPr>
            <w:rFonts w:eastAsia="Times New Roman"/>
            <w:lang w:val="en-US"/>
          </w:rPr>
          <w:t>Çini</w:t>
        </w:r>
      </w:hyperlink>
      <w:r w:rsidR="00885359" w:rsidRPr="001F0068">
        <w:rPr>
          <w:rFonts w:eastAsia="Times New Roman"/>
          <w:lang w:val="en-US"/>
        </w:rPr>
        <w:t> də tutmaqla nəhəng bir dövlət yaratmaq arzusunda idi. Anca</w:t>
      </w:r>
      <w:r w:rsidR="0026738B" w:rsidRPr="001F0068">
        <w:rPr>
          <w:rFonts w:eastAsia="Times New Roman"/>
          <w:lang w:val="en-US"/>
        </w:rPr>
        <w:t>q, onun planları həyata keçmədi</w:t>
      </w:r>
      <w:r w:rsidR="0026738B" w:rsidRPr="001F0068">
        <w:rPr>
          <w:rFonts w:eastAsia="Batang"/>
          <w:lang w:val="az-Latn-AZ" w:eastAsia="ja-JP"/>
        </w:rPr>
        <w:t xml:space="preserve">        </w:t>
      </w:r>
    </w:p>
    <w:p w:rsidR="0026738B" w:rsidRPr="001F0068" w:rsidRDefault="0026738B" w:rsidP="0026738B">
      <w:pPr>
        <w:tabs>
          <w:tab w:val="left" w:pos="3660"/>
        </w:tabs>
        <w:spacing w:line="360" w:lineRule="auto"/>
        <w:ind w:firstLine="540"/>
        <w:jc w:val="both"/>
        <w:rPr>
          <w:rFonts w:eastAsia="Times New Roman"/>
          <w:lang w:val="az-Latn-AZ"/>
        </w:rPr>
      </w:pPr>
      <w:r w:rsidRPr="001F0068">
        <w:rPr>
          <w:rFonts w:eastAsia="Batang"/>
          <w:lang w:val="az-Latn-AZ" w:eastAsia="ja-JP"/>
        </w:rPr>
        <w:t xml:space="preserve">XVIII əsrin iknci yarısı Azərbaycan tarixinin mühüm dövrlərindən biridir. Özünəməxsus xüsusiyyətləri olan bu dövr müstəqil və yarımmüstəqil dövlət qurumlarının-xanlıqların </w:t>
      </w:r>
      <w:r w:rsidRPr="001F0068">
        <w:rPr>
          <w:rFonts w:eastAsia="Batang"/>
          <w:lang w:val="az-Latn-AZ" w:eastAsia="ja-JP"/>
        </w:rPr>
        <w:lastRenderedPageBreak/>
        <w:t>tarixindən ibarətdir. Azərbaycan ərazisində xanlıqlar başlıca olaraq İran hökmranlığı ilə mübarizədə yarandığından onların meydana gəlməsinin sosial-iqtisadi şərtləri ümumi xarakter daşıyırdı. Lakin xanlıqların yaranması formaca bir-birindən fərqlənirdi.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Bu dövrdə Azərbaycanda feodal pərakəndəliyi hökm sürürdü, vahid siyasi və iqtisadi mərkəz yox idi. Təsərrüfatda, iqtisadiyyatda natural təssərüfat üstünlük təşkil edirdi. Ayrı-ayrı xan, sultan, məlik və bəylər öz müstəqilliyini qorumağa ça-lışır, öz mənafeləri naminə ölkəni pərakəndə vəziyyətdə saxlamaq iatəyirdilər. Belə feodallar eyni zamanda xanlıqları birləşdirərək vahid bir dövlət yaratmaq siyasəti yürüdənlərə qarşı çıxırdılar.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XVIII əsrin ortalarında İranda feodal ara müharibələri genişlənir. Azərbaycan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da  isə demək olar ki, hər bir şəhər ətrafında müstəqil və yarlmmüstəqil feodal döv-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lətləri-xanlıqlar meydana gəlirdi.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Xanlıqların əmələ gəlməsinin əsas səbəbləri aşağıdakılardan ibarətdir: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-Ölkənin ayrı-ayrı vilayətləri arasında sabit iqtisadi əlaqələrin olmaması;</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-natural təsərrüfatın hökm sürməsi;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-Ayrı-ayrı feodalların bu və ya digər ərazi üzərində öz hakimiyyətini qurmaq cəhdləri;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-mərkəzi hakimiyyətin olmaması.</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Azərbaycan ərazisındə ilk müstəqil xanlıqların yaranması XVIII əsrin 40-cı illərinə aiddir. Əgər onlardan bəzisi Nadir şahın ölmündən sonra, onun yaratdığı dövlətin süqutundan sonra meydana gəlmişdirsə,bəziləri hələ Nadir şahın hökm-ranlığı dövründə İran əleyhinə mübarizə nəticəsində formalaşmağa başlamıışdı. Xanlıqların bəzisi isə öz başlanğıcını hələ Səfəvilər dövlətinin tərkibində yarım-müstəqil inzibati varlıq kimi mövcud olduğu dövrdən götürür. Məsələn, XVII əsrin sonlarından Quba və Talış xanlıqları yarımmüstəqil formada Səfəvilərin hakimiy- yəti dövründə mövcud olmuşdular.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Nadir Şahın ölümündən sonra (1747) isə Azərbaycanda daha müstəqil və siyasi cəhətdən güclü xanlıqlar meydana çıxdı: Araz çayı ilə Kür çayı arasında Qarabağ xanlığı, Zəngəzur sıra dağlarından Araz vadisinə qədər uzanan ərazilərdə Naxçıvan xanlığı, Murovdağ silsiləsindən Kür çayına  qədər Gəncə xanlığı, Şirvan düzənliyində isə Şamaxı xanlığı öz varlığını saxlayırdı. Abşeron yarımadasında Bakı xanlığı, Azərbaycanın şimal-şərqində Quba xanlığı, Dərbənd xanlığı, Bakı xanlığından cənuba Salyan xanlığı, Kür ilə Arazın qovuşuğuna bitişmiş torpaqlarda Cavad xanlığı, Xəzərin cənub-qərb sahilində Talış (Lənkəran) xanlığı yaranmışdı. İndiki Ermənistan ərazilərinin şərqində İrəvan xanlığı fəaliyyət göstərirdi.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Azərbaycanın Araz çayından cənuba olan torpaqlarında da xanlıqlar yara- mışdı. və bunlar öz müsdəqillikləri  uğrunda İran feodallarına qarşı mübarizə apa-rırdılar. Bunlardan Təbriz, Urmiya, Xoy, Qaradağ, Sərab, Marağa, Maku xanlıqla- rını göstərə bilərik. Ümumilikdə 18-ə qədər şimallı-cənublu xanlıq fəaliyyət gös-</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lastRenderedPageBreak/>
        <w:t>tərmişdir.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Bunlardan əlavə daha kiçik ərazilərə malik və əksər vaxtlarda  xanlıqların tabeçiliyində olan məliklik və sultanlıqlar da yaranmışdı. Məsələn, Qarabağda “Xəmsə” adlanan beş məliklik-Vərəndə, Çiləbörd, Gülüstan, Dizaq və Xaçın fəa-liyyət göstərirdi və bu məlikliklərin əksəriyyəti Qarabağ xanlığından asılı idilər.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Qutqaşen, Qəbələ, Ərəş, İlusu sultanlıqları Şəki, xanlığından, Qazax və Şəm- şəddil sultanlıqları bəzi vaxtlarda Gəncə və İrəvan xanlıqlarından asılı vəziyyətdə olurdular.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Adını göstərdiyimiz bu xanlıqlardan bəziləri Azərbaycanın siyasi həyatında əhəmiyyətli rol oynamış,bəziləri isə Azərbaycan torpaqlarının birləşdirilməsi uğ-runda uzun müddət mübarizə aparmışlar.Bunlardan Şəki,Qarabağ və Quba xanlıq- larını misal gətirə bilərik.</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Şəki xanlığı </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Şəki xanlığının banisi Azərbaycanın görkəmli dövlət xadimlərindən olan Hacı Çələbi xan olmuşdur. O, hələ Nadir şahın sağlığında Şəkini müstəqilləşdirə bilmişdi. Onun dövründə Xanlıq güclü siyasi qüvvəyə çevrildi. Qəbələ və Qut- qaşen sultanlıqları Hacı Çələbinin  (1747-1755)  hakimiyyətini tanımağa məcbur oldular. Hacı Çələbi Gəncə və Qarabağ xanlıqlarını özünə tabe etmək uğrunda uzun müddət mübarizə aparmışdı. O, 1748-ci ildə Qarabağa torpaqlarına yürüş edərək bir sıra torpaqları ələ keçirmiş və bir aydan artıq Bayat qalasını mühasirədə saxlasa da tezliklə geri çəkilmişdi.Şəki xanlığının getdikcə qüdrətinin artması, onun Gəncə və Qərb torpaqları uğrunda mübarizəsi, Azərbaycanın digər xanlarının və Kartli-Kaxetiya çarlığının ciddi narahatlığına səbəb olmuşdu.Gürcü çarı Teymuraz Gəncə və Qarabağı tutmağa çalışırdı. Hətta bu məqsədlə O, Dağıstan hakimlərinə müraciət etmiş və rədd cavabı almışdı.1751-ci ildə Teymuraz və oğlu II İrakli Alazan çayını keçərək Şəki xanlığının ərazisinə daxil oldu. Fevral ayında gürcülər Car torpağında Hacı Çələbi ilə qarşı-laşdılar. XVIII əsr Gürcü xronikasında bu yürüş barəsində deyilir: “1751-ci ildə çar Teymuraz və oğlu İrakli Hacı Çələbi ilə vuruşmaqdan ötrü Cara getdilər. Onların çoxlu qoşunu olmasına baxmayaraq, fevralda məğlub oldular”</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1752-ci ildə Gürcü çarları Gəncə xanlığını ələ keçirməyi qərara aldılar.Onlar Hacı Çələbiyə qarşı Azərbaycan xanlarından Şahverdi xanı (Gəncə) Heydərqulu xanı (Naxçıvan) və Pənahəli xanı (Qarabağ) öz tərəfinə çəkərək itifaqa girdi.1752-ci il martın 21-də müttəfiqlər müşavirə üçün Gəncə yaxınlığında düşərgəyə toplaşdılar. Lakin, Gürcü çarı qəflətən onları əsir alaraq Gürcüstana apardı. Bunu görən Hacı Çələbi xan Kür çayını keşərək Gəncəyə doğru hərəkət edir. O,İraklinin qoşunlarını Ağstafa çayına qədər təqib edərək güclü zərbə endirir. Düşmən 400 nəfər itki verərək Gürcüstanın içərlərinə çəkilirlər.Hacı Çələbi Qazax və Borçalı ərazilərini tutaraq oğlu Ağakişi bəyi hakim təyin edir.1755-ci ildə Hacı Çələbi böyük silahlı qüvvə ilə Şirvana yürüş edərək Ağsu qalasını mühasirəyə alır. Qubalı Hüseynəli xan Şamaxı xanının köməyinə gəilr. Birləşmiş qoşun Hacı Çələbini məğlub edirlər . O,çoxlu itki verərək geri çəkilidi .Hacı </w:t>
      </w:r>
      <w:r w:rsidRPr="001F0068">
        <w:rPr>
          <w:rFonts w:eastAsia="Batang"/>
          <w:lang w:val="az-Latn-AZ" w:eastAsia="ja-JP"/>
        </w:rPr>
        <w:lastRenderedPageBreak/>
        <w:t>Çələbi 1755-ci ildə vəfat edir.Hakimiyyətə onun  oğlu Ağakişi xan keçir. Lakin çox çəkmir ki,o qayınatası Qazıqumux hakimi Məhəmməd xan tərəfindən öldürülür. Məhəmməd xan Şəkini tutur və qarət edir. Onun Şəkidə hakimliyi 40 gün çəkir.Hacı Çələbinin nəvəsi Hüseyn xan Quba xanının köməyi ilə Şəkidən işğalçıları qovaraq özünü xan elan edir. 1768-ci ildə ittifaqa girən Şəki və Quba xanları Şamaxı xanlığına hücum edərək, oranı öz aralarında bölüşdürdülər.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Bir qədər sonra Şəki xanlarının qohumları arasında mübarizə başlayır. Şəki xanlığı olduqca zəifləyir. 1779-cu ildə Hüseyn xan öldürüldükdən sonra hakimiy yəti Əbdülqədir ələ keçirir. Lakin, o da hakimiyyətdə çox qala bilmir.Qarabağa qaçmış Hüseyn xanın oğlu Məhəmmədhəsən xan İbarahim xanın köməyini alaraq Şəkiyə gəlir. Əbdülqədir isə Qubaya qaçır. Hakimyyəti Məhəmmədəhsən xan ələ keçirir 1781-1795).Ondan sonra isə Səlim xan hakimiyyətə gəlir. O,1805-ci il mayın 21-də Şəki xanlığının Rusiyaya qatılması müqaviləsini imzaladı və beləliklə Şəki xanlığı ləğv edildi.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Qarabağ xanlığı</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Əsası Pənah Əli xan (1748-1763)tərəfindən qoyulmuş Qarabağ xanlığı XVIII əsrin 2-ci yarısında xeyli qüvvətlənmişdi.Pənah Əli xan Qarabağda köçəri həyat keçirən Cavanşirlər tayfasına məxsus olan Sarıcalı kəndindən idi.O,gəncliyində qardaşı Behbudəli bəylə Nadir şahın yanında qulluq edirdi.Lakin 1738-ci ildə qardaşı edam edildikdən sonra Pənahəli müəyyən müddət Zəngəzurda gizlənir, tərəfdarlar toplayaraq Gəncə, Naxçıvan və Şəkiyə basqınlr edirdi.Nadir şahın ölmündən sonra O, Qarabağda öz hakimiyyətini quraraq, Cavanşirlər, otuzikilər tayfasını ğz ətrafında cəmləyərək 20 minlik heyyət toplayır.Pənah Əli xan İran və ona düşmən olan yerli feodallardan qorunmaq üçün Kəbirli mahalında Bayat qalasını tikdirir (1748-ci il).Xan bütün ailəsini və əyanları bu qalaya köçürür.Habelə Təbriz və Ərdəbildən çoxlu sənətkarlar da burada yerləş-dirildi.Qarabağ xanlığının artmaqda olan qüdrətini görən Şirvan və Şəki hakimləri, habelə erməni məlikləri Pənahəli xana qarşı ittifaq yaradırlar.Şəki xanı Hacı Çələbi və onun müttəfiqləri xeyli qüvvə ilə 1848-ci ildə hücum edərək Bayat qalasını mühasirəyə alırlar. Bir aydan çox davam edən mühasirə heç bir nəticə vermədi.  Müttəfiqlər çoxlu itki verərək geri şəkildilər. Pənahəli xan gələcəkdə öz düşmən¬lərinə qarşı dura bilmək üçün Ağdam yaxınlığında  Şahbulaq qalasını da tikdirir.Pənahəli xan İrandakı siyasi vəzuyyətdən istifadə edərək Gəncə, İrəvan, Naxçıvan  və Ərdəbil xanlıqlarını ələ keçirmıəyi qərara alır. Qısa müddət ərzində O, həmin xanlıqlarda bəzilərini (Ərdəbil) zor ilə tabe etmiş, digərlərini isə ittifaq bağlamağa məcbur edərək öz vassalına çevirmişdi.Bu vaxt İranda hakimiyyət iddiasında olan Məhəmməd Həsən Qacar Qara-bağda  hücum edir. (1751-ci ildə ).Pənahəli İrandan təhlükə olduğunu  bilərək 1750-ci ildən¬ Şuşa qala şəhərini tikdirir. Əvvəllər bu qala Pənahabad adlanırdı. Qa-la 1757-ci ildə tikilib başa çatmışdı. Şuşa tezliklə böyüyərək xanlığın mərkəzinə </w:t>
      </w:r>
      <w:r w:rsidRPr="001F0068">
        <w:rPr>
          <w:rFonts w:eastAsia="Batang"/>
          <w:lang w:val="az-Latn-AZ" w:eastAsia="ja-JP"/>
        </w:rPr>
        <w:lastRenderedPageBreak/>
        <w:t>çevrilir. Qacar yeni tikilməkdə olan qalanın ətrafında Topxana meşəsində düşərgə salır. 1aya qədər orada qalmasına baxmayaraq heç qalaya yaxınlaşa bilmir.O, tez-liklə geri qayıdır.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1760-cı ildə Urmiya hakimi Fətəli Xan Əfşar böyük qüvvə ilə Qarabağa hü-cum edir. Demək olar ki, Şuşa 6 ay mühasirədə qalır. Lakin Pənahəli xan oğlunu girov verməklə mühaisrədən azad olur.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1763-cü ildə Pənahəlinin vəfatından sonra oğlu İbrahim Xəlil xan hakimiyyətə keçir.(1763-1806). Onun dövründə xanlıq daha da qüvvətlənir. Bu xanlığın hökmü Qaradağ ,Ərdəbil, Naxçıvan və Gəncə ərazilərində işlənirdi. İbrahim Xəlil xan Şəki, Car Balakən əhalisi ilə ittifaqda idi. Onun dövründə Qarabağ xanlığının Ru-siya və Gürcüstan ilə  əlaqələri genişlənirdi. Bu əlaqələrin yaranmasında görkəmli Azərbaycan şairi M.P.Vaqifin böyük rolu olmuşdur.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1806-cı ildə Pənahəli xan ailəsi ilə birlikdə öz çadrında rus zabiti Lisaneviç tərəfindən gülləboran edilmişdir. Xanlıq faktiki olaraq 1805-ci ildən Rusiyanın himayəsinə keçmiş,formal olsada 1826-cı ilə qədər fəaliyyət göstərmişdir.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Quba xanlığı.</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Quba xanlığının banisi Hüseynəli xan (1726-1758) hələ 1726-cı ildə Rus haki-miyyəti tərəfindən bu vəzifəyə təqdim olunmuş və Rus çarı onu Quba xanı təyin et-mişdi. Hüseynəli xan sonralar Gülhan, Altıpara, Doqquzpara icmalarını öz mülk-lərinə birləşdirmişdi. Hüseynəli xan xarici siyasətdə Rusiyaya meyl edirdi. Lakin zahirən Nadir şaha itaətini bildirdi. Nadir şahdan sonra O, müstəqil hakim oldu. O, Salyan və Rusları Quba xanlığına billəşdirdi.</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Onun oğlu Fətəli xanın dövründə (1758-1789) Quba xanlıığının mövqeyi daha da mökəmləndi. Fətəli xan öz dövrünün görkəmli dövlət xadimi idi.A.Bakıxanov onun haqqında yazırdı: “Fətəli xan tədbirli, mərhəmətli, əzmində sabitqədəm, məmləkəti idarə etmək işlərində mahir bir adam idi.”Fətəli xan mərkəzi hakimiyyəti möhəkəmləndirmək məqsədilə mahal naiblərinin hakimiyyətini məhdudlaşdırdı, vergi toplanmasını nizama saldı, xəzinə-nin gəlirini artırdı.Fətəli xan hərbi işə ciddi yanaşırdı,onun xeyli qoşunu var idi.O,qonşu xanlıqların torpaqlarını ilhaq etmək yolu ilə öz ərazilərini genişləndirmək istəyirdi. Fətəli xanın bu siyasəti geniş miqyas aldı və şimali-şərqi Azərbaycan torpaqlarının birləşdirilməsi ilə nəticələndi.</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1757-ci ildə Salyan xanlığı qubalıların hücumuna məruz qaldı və tutularaq Quba xanlığına birləşdirildi.1759-cu ildə Fətəli xan bir sıra şimali Qafqaz hakimləri ilə birləşərək Dərbənd xanlığına yürüş etdi.Çox çəkmədi onlar Dərbəndə daxil oldular və Dərbənd xanı Narinqalaya çəkildi.Az sonra Fətəli xan danışıqlar adı ilə Məhəmməd Hüseyn xanı öz düşərgəsinə dəvət edir və həbsə alaraq gözlərini çıxartdırır.</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Dərbənddən sonra Fətəli xan Baki xanlığını birləşdirmək siyasəti yüritməyə baçladı.O,Bakı xanlığı üzərində öz təsirini gücləndirmək üçün “nigah diplomatiya- sından” istifadə etdi. O, Qaraqaytaq usmisi Əmir Həmzəyə vəd etdiyi bacısı Xədi- cə Bikəni Bakı xanı Məlik </w:t>
      </w:r>
      <w:r w:rsidRPr="001F0068">
        <w:rPr>
          <w:rFonts w:eastAsia="Batang"/>
          <w:lang w:val="az-Latn-AZ" w:eastAsia="ja-JP"/>
        </w:rPr>
        <w:lastRenderedPageBreak/>
        <w:t>Məhəmmədə ərə verdi.Ağıllı Xədicə Bikə ərinin bü tün işlərinə fəal müdaxilə etməyə başladı və nəticədə Bakı xanlığı Qubadan asılı vəziy- yətə düşdü. (1766)Fətəli xanın xarici siyasətində əsas yerlərdən birini Şamaxı xanlığının Qubaya birləşdirilməsi məsələsi tuturdu. 1768-ci ildə Fətəli xanın qoşunu Şamaxıya hücu- ma keçdi. Eyni vaxtda Fətəli xanın müttəfiqi Şəki xanı da Şamaxıya hücum etdi. Şamaxılılar məğlub oldu və birləşmiş qoşun Şamaxıya daxil oldular. İşğaldan sonra Şamaxı xanlığının az hissəsi Şəki xanlığlna, qalan hisəsi isə Quba xanlığına birləşdirildi. Lakin çax çəkmir ki, şəki xanı Hüseyn xanla ittifaq pozulur və Fətəli xan Şəkiyə düşən torpaqları da Quba xanlığına tabe edir.Bu zaman gözləri kor edilib Şamaxıdan qovulan Ağası xan Qarabağın Kote- van düzündə yerləşərək Fətəli xana qarşı müttəfiqlər toplayır.O,Avar hakimi Nütsal xanı və Şəki xanı Hüseyn xanı öz ətrafında birləşdirir. 1774cü ildə mütəf-fiqlər Şamaxıya hücum etdilər. Qəflətən yaxalanan Fətəli xan məğlub olaraq geri çəkilr, Lakin, sonralar öz qüvvələrini cəmləşdirən Fətəli xan yenidən Şamaxını ələ keçirir.1768-ci ildə Cavad xanlığı da Quba xanlığından asılı vəziyyətə salınır.1780-ci illərdə Fətəli xan dəfələrlə Qarabağ xanlığı üzərinə  yürüş etsə də bu yürüşlər uğursuz oldu. O,1784-cü ildə Azərbaycanın cənub xanlıqlarına hücum edir. O, Ərdəbil və Meşini tutsada burada möhkəmlənə bilmədi.1785-ci ildə Fətəli xan Şəki xanlığını özünə tabe etdi. Talış və Dağıstanın bir sıra torpaqları da ondan asılı vəziyyətə düşdülər. 1788-ci ildə Fətəli xan Gəncəyə daxil olur. Lakin 1789-cu ilin martında Fətəli xan qəflətən vəfat edir və onun Azərbaycan torpaqlarını birləşdirmək siyasəti yarımçıq qalır.Onun oğlu Əhməd xan (1789-1791) atasının nailiyyətlərini möhkəmləndirə bilmir.Onun qardaşı Şeyx Əli dövründə (1791-1810) xanlığın qüdrəti daha da zəifləyir və Şəki, Bakı, Şamaxı xanlıqları Qubanın asılılığından çıxırlar.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Gəncə xanlığı</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Bu xanlıq Gəncə bəylərbəyliyi əsasında  yaranmışdı. Bu bəylərbəylik irsi olaraq XVII əsrdən Qacarlar tayfasının Ziyadoğlular tərəfindən idarə olunmuşdur. Gəncə istər hərbi-siyasi, istərsə də iqtisadi baxımdan mühüm əhəmiyyət kəsb edirdi.Gəncə xanlığının əsasını II Şahverdi  (1747-1760) qoymuşdur. Onun haki- miyyəti dövründə qonşu dövlətlər-Qarabağ xanlığı  və Kartli-Kaxetiya çarları buraya hücumlar etmişdir. Hətta bir müddət Gəncə Kartli çarlarından asılı vəziy- yətə düşmüşdür. II Şahverdinin oğlu Məhəmmədhəsən xanın dövründə (1760-1780) Gəncə Gürcü çarlarının asılığından qurtarır. Lakin, 1780-ci ildə Məhəmməd Həsən xan öz qardaşı Məhəmməd tərəfindən öldürülür. Bu vəziyyətdən istifadə edən Qarabağ xanı İbrahim Xəlil xan  və Gürcü çarı II İrakli yenidən Gəncəyə hücum edərək şəhəri alırlar. Şəhərə Qarabağ nümayəndəsi Həzrətqulu bəy və gürcü nümayəndəsi Keyxosrov Andronikşvili hakim təyin edilirlər. Bu vəziyyətdən zərər çəkən aşağı xalq kütlələri tezliklə işğalçılara qarşı mübarizəyə başlayırlar.1783-cü ildə başlanan həmin hərəkəta Ziyadoğullar nəslindən olan Hacı  bəy başçılıq edirdi.</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lastRenderedPageBreak/>
        <w:t xml:space="preserve"> Bu üsyana Qarabağ xanı İbarahimxəlil xan da kömək edirdi, çünki O, gürcülərin buradan qovulmasını istəyirdi. Lakin, üsyançılar hər iki işğalçını Gəncə dən qovurlar. Hacı bəy 1783-cü ilə qədər xanlığı idarə edir. Bu vaxt Şuşada əsirlik də olan Ziyadoğlu nəslindən olan Rəhim bəy (1785-86) Gəncəyə qaçır və hakimiy- yəti ələ keçirir. Lakin, Qarabağ və Gürcü hakimləri yenidən Gəncənin işlərinə qarışmağa başlayırlar. Nəticədə Ziyadoğlu nəslinin görkəmli nümayəndəsi Cavad xan (1786-1804)hakimiyyətə keçir.O,əvvəllər Gürcü çarlarından asılı olsada, 1795-ci ildən bu asılılığa son qoyur.Cavad xan 1804-cü il yanvarın 3-də Rus qoşunlarına qarşı mübarizədə həlak olmuş və bununla Gəncə xanlığı süqut etmişdir.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                                  Azərbaycanın cənub xanlıqları: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Bu xanlıqlardan biri Qaradağ xanlığı olmuşdur. Onun əsasını qoyan Kazım xan (1748-1752) qonşu feodal hakimlərlə münasibətdə ehtiyatlı siyasət yeridir, xanlığın daxili işlərini qaydaya salırdı. Xanlığın mərkəzi Əhər şəhəri olmuşdur. Bu xanlıq 1782-ci ildə Qarabağ və Xoy xanlıqları tərəfindən işğal edildi və bundan sonra xanlıq öz müstəqilliyini itirdi.</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Təbriz xanlığının banisi Dünbuli tayfasından olan Nəcəfqulu xan (1745-1780) olmuşdur. Bu xanlıq müəyyən vaxt ərzində Urmiya feodallarından asılı vəziyyətdə olmuşdur. Lakin 1763-cü ildə Təbriz xanlığı tam müstəqillik əldə edir.Marağa xanlığının əsasını Əliqulu xan Müqəddəm qoymuşdur. (1747-1750) elə bir əhmiyyət kəsb etməyən bu xanlıq Qacar hakimiyyətinə qədər müstəqil fəaliyyət göstərmişdir.-Ərdəbil xanlığının banisi Şahsevən tayfasından Nəzərəli xan (1747-1783)olmuşdur.O,xarici siyasətdə Qarabağ və Talış xanlığı ilə əlaqələrə üstünlük verirdi.Ərdəbil  xanlığı Kərim xan Zəndə qarşı mübarizə aparmışdır.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-Güclü xanlıqlarından biri olan Urmiya xanlığının əsası Fətəli xan Əfşar (1747-1763) tərəfindən qoyulmuşdur. Fətəli xan  Cənubi Azərbaycanda xeyli ərazi tuta bilmişdi.O,1763-cü ildə Kərim xan Zənd tərəfindən öldürüldükdən sonra xanlıq öz əvvəlki əhəmiyyətini itirir.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-Xoy xanlığının ilk hakimi Şahbaz xan (1747-1763) olmuşdur. Mülayim siyasət yeridən Şahbaz xan Urmiya hakimi Fətəli xan Əfşarla dostluq siyasəti yürüdürdü. O, da Zənd  tərəfindən məğlub edilmişdir.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-Maku xanlığı Bayat tayfasının başçısı Nadir şahın sərkərdəsi olmuş Əhməd sultan (1747-1778) tərəfindən yaradılmışdır. Xanlığın mərkəzi Maku şəhəri idi. Xanlıq öz ətrafında 30 kənd birləşdirdi.</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t>-Sərab xanlığının əsası Şəqaqi tayfasının başçısı Əli xan (1747-1786) tə-rəfindən qoyulmuşdur.O, Məhəmməd Həsən Qacara qarşı mübarizə aparmış-dır. Sonralar Kərim xan Zəndin nominal hakimiyyətini qəbul etmişdir.Yuxarıda adlarını çəkdiyimiz cənub xanlıqları demək olar ki, Azərbaycanın siyasi həyatında o qədər də əhəmiyyətli rol oynamamış, tezliklə mübarizələrdə tarix səhnəsindən çəkilb getmişlər.</w:t>
      </w:r>
    </w:p>
    <w:p w:rsidR="0026738B" w:rsidRPr="001F0068" w:rsidRDefault="0026738B" w:rsidP="001F0068">
      <w:pPr>
        <w:tabs>
          <w:tab w:val="left" w:pos="3660"/>
        </w:tabs>
        <w:spacing w:line="360" w:lineRule="auto"/>
        <w:ind w:firstLine="540"/>
        <w:jc w:val="both"/>
        <w:rPr>
          <w:rFonts w:eastAsia="Batang"/>
          <w:lang w:val="az-Latn-AZ" w:eastAsia="ja-JP"/>
        </w:rPr>
      </w:pPr>
      <w:r w:rsidRPr="001F0068">
        <w:rPr>
          <w:rFonts w:eastAsia="Batang"/>
          <w:lang w:val="az-Latn-AZ" w:eastAsia="ja-JP"/>
        </w:rPr>
        <w:lastRenderedPageBreak/>
        <w:t>İranda baş vermiş feodal ara mühartibələrində mənşə etibarıilə türk-qızılbaş olan Qacar sülaləsi qələbə qazandı. Sülalənin banisi ağa Məhəmməd xan Qacar XVIII əsrin 80-ci illərinin ortalarında İranın başlıca əyalətlərini (Xorasan istisna olmaqla) işğal edərək Tehranı özünə paytaxt etdi. O,1793-cü ildə Azərbaycan xanlarına tabe olmaq haqqında fərmanlar göndərdi. Lakin onun bu fərmanları Azərbaycan xanlarını qorxutmadı. Qarabağ, Lənkəran, xanları, Kartli çarı II İrakli, İrəvan xanı Məhəmməd Qacarın gələcək hücumlarının qarşısını almaq üçün tədbirlər həyata keçirdilər.Hətta İbrahimxəlil xan Araz çayı üzərindəki Xudafərin körpüsünü dağıtmağı əmr etdi.  1794-cü ildə Ağa Məhəmməd xan Qacar Qarabağa 8 minlik qoşun göndərir. Lakin qoşun Əsgəran qalası yaxınlığında məğlub olub geri çəkildi. Dərbənd, Gəncə və Şəki xanlarının itaət etməyə hazır olduqlarını görən Məhəmməd Qacar yeni yürüşlərə həvəsləndi. Həm də bəzi Azərbaycan xanlarının Rusiyaya meyl etməsi Qacarı Azərbaycana yürüş etməyə tələsdirdi.Qacar qoşunlarına 3 istiqamətdə-Lənkəran, İrəvan və Şuşa istiqamətində yü-rüş etməyi əmr etdi. Qacar xan özü Şuşa üzərinə yürüşə başladı. İrəvana doöru hərəkət edən İran qoşunları (sərbazlar ) Naxçıvan qalası yaxınlığında ciddi müqavimətə rast gəldilər.Qacar şah buradan İrəvana doğru hərəkət edərək qalanı alır.Ağa Məhəmmədin özünün başçılıq etdiyi əsas qoşun 1795-ci ilin yayında Şuşa qalasını mühasirəyə aldı. Lakin qala möhkəm müdafiə olunurdu . Hətta qala müdafiəçiləri bir neçə dəfə qaladan çıxaraq düşmənə ciddi zərbə endirdilər.Şuşanın mühasirəsi bir aydan artıq davam etdi. Düz 33 gündən sonra işğalçılar Şuşanın mühasirəsindən əl çəkib Tiflis istiqamətində irəliləməyə başladılar. Sentyabr ayında onlar Tiflisi qarət etdilər. Bu yürüşdə Ağa Məhəmməd şahı Cavad xan da müşaiyət etmişdir. Bundan sonra Ağa Məhəmməd şah qışlamaq üçün Muğana gedir və oradan yenidən Azərbaycan xanlarına və Dağıstan hakimlərinə hədə qorxu dolu məktublar göndərir. Bu zaman Azərbaycanın bir sıra xanları kömək üçün Rusiyaya müraciət edirlər.Bu müraciətlər rus qoşunlarının Ön Qafqaza hərbi yürüşünə səbəb oldu.1796-cı il aprelin 18 –də Zubovun başçılığı altında 30 minlik Rus qoşununun Azərbaycana yürüşü başladı. Bunu görən İran şahı tələsik Arazın o tayına çəkildi. Həmin ildə o,özünü İran şahı elan etdi.</w:t>
      </w:r>
      <w:bookmarkStart w:id="0" w:name="_GoBack"/>
      <w:bookmarkEnd w:id="0"/>
      <w:r w:rsidRPr="001F0068">
        <w:rPr>
          <w:rFonts w:eastAsia="Batang"/>
          <w:lang w:val="az-Latn-AZ" w:eastAsia="ja-JP"/>
        </w:rPr>
        <w:t xml:space="preserve">Rus qoşunları Dərbəndə yaxınlaşırlar .Quba xanı Şeyx Əli Azərbaycan xanlarına Dərbəndə kömək etməyə dair müraciət etsə də bu müraciətə Bakı xanın dan savayı heç kəs cavab vermədi. Dərbən də baş vermiş ixtişaşlar nəticəsində şəhər təslim olur. Zubov buradan Şamaxı istiqamətində yürüş edir. Musta fa xan şəhərdən çıxır. Onun yerinə Zubova təslim olan Qasım xan Şamaxı xanı təyin edilir. Zubov daha sonra Salyan tərəfə gedərək orada düşərgə salır. Bu vaxt Qarabağ xanının nümayəndəsi də ora gələrək Ruslara itaətini bildirir. Beləliklə, Azərbaycanın Şimal xanlıqlarının bir neşəsi Rusiyaya tabe edildi. Lakin Ruslar Azərbaycanda möhkəmlənə bilmədilər. 1796-cı ildə II Yekatirinanın ölməsi Qafqaz siyasətinə təsir etdi. Çar I Pavel 1797-ci ildə Rus qoşunlarını Azərbaycan və Dağıstandan geri çağırdı.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lastRenderedPageBreak/>
        <w:t xml:space="preserve">Rus qoşunlarının buradan getməsindən istifadə edən Ağa Məhəmməd şah Qacar 1797-ci ilin yazında böyük bir ordu ilə Arazı keçərək Şuşaya yaxınlaşdı. İbrahim Xəlil xan öz dəstəsilə  düşmən topxanasına hücum edərkən geri qayıdır və qala qapılarını bağlı görür. Qalada ona  qarşı xəyanət etmişdilər.Ona görə də İbrahim Xəlil xan öz dəstəsi ilə Car Balakənə-Avar hakimi, qohumu Ümmə xanın yanına gedir.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Şuşa qalasının müdafiəçiləri başsız qalır və qala içərisində çaxnaşma yaranır. Bundan istifadə edən İran Şahı Şuşanı işğal edir. O, şəhər əhalisi üzərinə 200 min əşrəfi cərimə təyin edir. İran Şahı İbrahim xanın düşməni olan Məhəmməd bəyi Şuşanın xanı təyin edir.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İran Şahının Qarabağı tutması Azərbaycanda siyasi vəziyyəti dəyişdi. Gən-cə,Quba ,Bakı, Şəki xanları İran Şahına öz itaətlərini bildirdilər.</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Ağa Məhəmməd şah yüzlərlə adamı zindana saldırdı. Onların içərisində M.P.Vaqif və oğlu Əli bəy də var idi. Onalrın hamısını edam gözləyirdi.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Lakin 1797-ci il iyulun 4-də İbrahim xanın qardaşı oğlu Məhəmməd bəyin təşəbbüsü ilə Şahın yaxın adamları Səfərəli bəy və Abbas bəy tərəfindən Qacar şah öldürülür. Bunu görən İran qoşunu tələsik geri çəkilir. Məhəmməd bəy hakimiyyəti ələ keçirir və onun əmri ilə M.P.Vaqif  və oğlu öldürülür. </w:t>
      </w:r>
    </w:p>
    <w:p w:rsidR="0026738B"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Tezliklə İbrahim xan Şuşaya qayıdır. Məhəmməd bəyi xəyanətdə ittiham edərək həbs edir və onun düşməni Şamaxı xanı Mustafa xana göndərir.O, isə öz nöbəsində Məhəmməd bəyi edam edir.</w:t>
      </w:r>
    </w:p>
    <w:p w:rsidR="00885359" w:rsidRPr="001F0068" w:rsidRDefault="0026738B" w:rsidP="0026738B">
      <w:pPr>
        <w:tabs>
          <w:tab w:val="left" w:pos="3660"/>
        </w:tabs>
        <w:spacing w:line="360" w:lineRule="auto"/>
        <w:ind w:firstLine="540"/>
        <w:jc w:val="both"/>
        <w:rPr>
          <w:rFonts w:eastAsia="Batang"/>
          <w:lang w:val="az-Latn-AZ" w:eastAsia="ja-JP"/>
        </w:rPr>
      </w:pPr>
      <w:r w:rsidRPr="001F0068">
        <w:rPr>
          <w:rFonts w:eastAsia="Batang"/>
          <w:lang w:val="az-Latn-AZ" w:eastAsia="ja-JP"/>
        </w:rPr>
        <w:t xml:space="preserve">Beləliklə, XVIII əsrin sonlarına yaxın nə Rusiya nə də İran işğalçılarına Şimali Azərbaycanı işğal etmək nəsib olmadı.   </w:t>
      </w:r>
    </w:p>
    <w:sectPr w:rsidR="00885359" w:rsidRPr="001F0068" w:rsidSect="00E7669C">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CB" w:rsidRDefault="000456CB" w:rsidP="00E7669C">
      <w:r>
        <w:separator/>
      </w:r>
    </w:p>
  </w:endnote>
  <w:endnote w:type="continuationSeparator" w:id="0">
    <w:p w:rsidR="000456CB" w:rsidRDefault="000456CB" w:rsidP="00E7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9"/>
      <w:docPartObj>
        <w:docPartGallery w:val="Page Numbers (Bottom of Page)"/>
        <w:docPartUnique/>
      </w:docPartObj>
    </w:sdtPr>
    <w:sdtEndPr/>
    <w:sdtContent>
      <w:p w:rsidR="00885359" w:rsidRDefault="00A81038">
        <w:pPr>
          <w:pStyle w:val="a5"/>
          <w:jc w:val="right"/>
        </w:pPr>
        <w:r>
          <w:fldChar w:fldCharType="begin"/>
        </w:r>
        <w:r>
          <w:instrText xml:space="preserve"> PAGE   \* MERGEFORMAT </w:instrText>
        </w:r>
        <w:r>
          <w:fldChar w:fldCharType="separate"/>
        </w:r>
        <w:r w:rsidR="001F0068">
          <w:rPr>
            <w:noProof/>
          </w:rPr>
          <w:t>14</w:t>
        </w:r>
        <w:r>
          <w:rPr>
            <w:noProof/>
          </w:rPr>
          <w:fldChar w:fldCharType="end"/>
        </w:r>
      </w:p>
    </w:sdtContent>
  </w:sdt>
  <w:p w:rsidR="00885359" w:rsidRDefault="00885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CB" w:rsidRDefault="000456CB" w:rsidP="00E7669C">
      <w:r>
        <w:separator/>
      </w:r>
    </w:p>
  </w:footnote>
  <w:footnote w:type="continuationSeparator" w:id="0">
    <w:p w:rsidR="000456CB" w:rsidRDefault="000456CB" w:rsidP="00E76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669C"/>
    <w:rsid w:val="0003036B"/>
    <w:rsid w:val="000456CB"/>
    <w:rsid w:val="000C4E84"/>
    <w:rsid w:val="00193494"/>
    <w:rsid w:val="001F0068"/>
    <w:rsid w:val="0026738B"/>
    <w:rsid w:val="003B672E"/>
    <w:rsid w:val="004F3F27"/>
    <w:rsid w:val="005C311D"/>
    <w:rsid w:val="00610566"/>
    <w:rsid w:val="0063501E"/>
    <w:rsid w:val="00672486"/>
    <w:rsid w:val="00707120"/>
    <w:rsid w:val="007A2C68"/>
    <w:rsid w:val="007C042A"/>
    <w:rsid w:val="008513AD"/>
    <w:rsid w:val="00885359"/>
    <w:rsid w:val="008B62FD"/>
    <w:rsid w:val="00A81038"/>
    <w:rsid w:val="00AD4283"/>
    <w:rsid w:val="00AD6424"/>
    <w:rsid w:val="00BB339A"/>
    <w:rsid w:val="00CB05ED"/>
    <w:rsid w:val="00D233F2"/>
    <w:rsid w:val="00D63182"/>
    <w:rsid w:val="00E37AF5"/>
    <w:rsid w:val="00E551E0"/>
    <w:rsid w:val="00E7669C"/>
    <w:rsid w:val="00F1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9C"/>
    <w:pPr>
      <w:spacing w:after="0" w:line="240" w:lineRule="auto"/>
    </w:pPr>
    <w:rPr>
      <w:rFonts w:ascii="Times New Roman" w:eastAsia="MS Mincho" w:hAnsi="Times New Roman" w:cs="Times New Roman"/>
      <w:sz w:val="24"/>
      <w:szCs w:val="24"/>
      <w:lang w:eastAsia="ru-RU"/>
    </w:rPr>
  </w:style>
  <w:style w:type="paragraph" w:styleId="2">
    <w:name w:val="heading 2"/>
    <w:basedOn w:val="a"/>
    <w:link w:val="20"/>
    <w:uiPriority w:val="9"/>
    <w:qFormat/>
    <w:rsid w:val="00885359"/>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69C"/>
    <w:pPr>
      <w:tabs>
        <w:tab w:val="center" w:pos="4677"/>
        <w:tab w:val="right" w:pos="9355"/>
      </w:tabs>
    </w:pPr>
  </w:style>
  <w:style w:type="character" w:customStyle="1" w:styleId="a4">
    <w:name w:val="Верхний колонтитул Знак"/>
    <w:basedOn w:val="a0"/>
    <w:link w:val="a3"/>
    <w:uiPriority w:val="99"/>
    <w:semiHidden/>
    <w:rsid w:val="00E7669C"/>
    <w:rPr>
      <w:rFonts w:ascii="Times New Roman" w:eastAsia="MS Mincho" w:hAnsi="Times New Roman" w:cs="Times New Roman"/>
      <w:sz w:val="24"/>
      <w:szCs w:val="24"/>
      <w:lang w:eastAsia="ru-RU"/>
    </w:rPr>
  </w:style>
  <w:style w:type="paragraph" w:styleId="a5">
    <w:name w:val="footer"/>
    <w:basedOn w:val="a"/>
    <w:link w:val="a6"/>
    <w:uiPriority w:val="99"/>
    <w:unhideWhenUsed/>
    <w:rsid w:val="00E7669C"/>
    <w:pPr>
      <w:tabs>
        <w:tab w:val="center" w:pos="4677"/>
        <w:tab w:val="right" w:pos="9355"/>
      </w:tabs>
    </w:pPr>
  </w:style>
  <w:style w:type="character" w:customStyle="1" w:styleId="a6">
    <w:name w:val="Нижний колонтитул Знак"/>
    <w:basedOn w:val="a0"/>
    <w:link w:val="a5"/>
    <w:uiPriority w:val="99"/>
    <w:rsid w:val="00E7669C"/>
    <w:rPr>
      <w:rFonts w:ascii="Times New Roman" w:eastAsia="MS Mincho" w:hAnsi="Times New Roman" w:cs="Times New Roman"/>
      <w:sz w:val="24"/>
      <w:szCs w:val="24"/>
      <w:lang w:eastAsia="ru-RU"/>
    </w:rPr>
  </w:style>
  <w:style w:type="character" w:customStyle="1" w:styleId="20">
    <w:name w:val="Заголовок 2 Знак"/>
    <w:basedOn w:val="a0"/>
    <w:link w:val="2"/>
    <w:uiPriority w:val="9"/>
    <w:rsid w:val="00885359"/>
    <w:rPr>
      <w:rFonts w:ascii="Times New Roman" w:eastAsia="Times New Roman" w:hAnsi="Times New Roman" w:cs="Times New Roman"/>
      <w:b/>
      <w:bCs/>
      <w:sz w:val="36"/>
      <w:szCs w:val="36"/>
      <w:lang w:eastAsia="ru-RU"/>
    </w:rPr>
  </w:style>
  <w:style w:type="paragraph" w:customStyle="1" w:styleId="paragraph-8">
    <w:name w:val="paragraph-8"/>
    <w:basedOn w:val="a"/>
    <w:rsid w:val="00885359"/>
    <w:pPr>
      <w:spacing w:before="100" w:beforeAutospacing="1" w:after="100" w:afterAutospacing="1"/>
    </w:pPr>
    <w:rPr>
      <w:rFonts w:eastAsia="Times New Roman"/>
    </w:rPr>
  </w:style>
  <w:style w:type="character" w:customStyle="1" w:styleId="apple-converted-space">
    <w:name w:val="apple-converted-space"/>
    <w:basedOn w:val="a0"/>
    <w:rsid w:val="00885359"/>
  </w:style>
  <w:style w:type="character" w:styleId="a7">
    <w:name w:val="Hyperlink"/>
    <w:basedOn w:val="a0"/>
    <w:uiPriority w:val="99"/>
    <w:semiHidden/>
    <w:unhideWhenUsed/>
    <w:rsid w:val="00885359"/>
    <w:rPr>
      <w:color w:val="0000FF"/>
      <w:u w:val="single"/>
    </w:rPr>
  </w:style>
  <w:style w:type="paragraph" w:customStyle="1" w:styleId="paragraph-9">
    <w:name w:val="paragraph-9"/>
    <w:basedOn w:val="a"/>
    <w:rsid w:val="00885359"/>
    <w:pPr>
      <w:spacing w:before="100" w:beforeAutospacing="1" w:after="100" w:afterAutospacing="1"/>
    </w:pPr>
    <w:rPr>
      <w:rFonts w:eastAsia="Times New Roman"/>
    </w:rPr>
  </w:style>
  <w:style w:type="paragraph" w:customStyle="1" w:styleId="paragraph-10">
    <w:name w:val="paragraph-10"/>
    <w:basedOn w:val="a"/>
    <w:rsid w:val="00885359"/>
    <w:pPr>
      <w:spacing w:before="100" w:beforeAutospacing="1" w:after="100" w:afterAutospacing="1"/>
    </w:pPr>
    <w:rPr>
      <w:rFonts w:eastAsia="Times New Roman"/>
    </w:rPr>
  </w:style>
  <w:style w:type="paragraph" w:customStyle="1" w:styleId="paragraph-11">
    <w:name w:val="paragraph-11"/>
    <w:basedOn w:val="a"/>
    <w:rsid w:val="00885359"/>
    <w:pPr>
      <w:spacing w:before="100" w:beforeAutospacing="1" w:after="100" w:afterAutospacing="1"/>
    </w:pPr>
    <w:rPr>
      <w:rFonts w:eastAsia="Times New Roman"/>
    </w:rPr>
  </w:style>
  <w:style w:type="paragraph" w:customStyle="1" w:styleId="paragraph-13">
    <w:name w:val="paragraph-13"/>
    <w:basedOn w:val="a"/>
    <w:rsid w:val="00885359"/>
    <w:pPr>
      <w:spacing w:before="100" w:beforeAutospacing="1" w:after="100" w:afterAutospacing="1"/>
    </w:pPr>
    <w:rPr>
      <w:rFonts w:eastAsia="Times New Roman"/>
    </w:rPr>
  </w:style>
  <w:style w:type="paragraph" w:customStyle="1" w:styleId="paragraph-14">
    <w:name w:val="paragraph-14"/>
    <w:basedOn w:val="a"/>
    <w:rsid w:val="00885359"/>
    <w:pPr>
      <w:spacing w:before="100" w:beforeAutospacing="1" w:after="100" w:afterAutospacing="1"/>
    </w:pPr>
    <w:rPr>
      <w:rFonts w:eastAsia="Times New Roman"/>
    </w:rPr>
  </w:style>
  <w:style w:type="paragraph" w:customStyle="1" w:styleId="paragraph-15">
    <w:name w:val="paragraph-15"/>
    <w:basedOn w:val="a"/>
    <w:rsid w:val="00885359"/>
    <w:pPr>
      <w:spacing w:before="100" w:beforeAutospacing="1" w:after="100" w:afterAutospacing="1"/>
    </w:pPr>
    <w:rPr>
      <w:rFonts w:eastAsia="Times New Roman"/>
    </w:rPr>
  </w:style>
  <w:style w:type="paragraph" w:customStyle="1" w:styleId="paragraph-16">
    <w:name w:val="paragraph-16"/>
    <w:basedOn w:val="a"/>
    <w:rsid w:val="00885359"/>
    <w:pPr>
      <w:spacing w:before="100" w:beforeAutospacing="1" w:after="100" w:afterAutospacing="1"/>
    </w:pPr>
    <w:rPr>
      <w:rFonts w:eastAsia="Times New Roman"/>
    </w:rPr>
  </w:style>
  <w:style w:type="paragraph" w:customStyle="1" w:styleId="paragraph-17">
    <w:name w:val="paragraph-17"/>
    <w:basedOn w:val="a"/>
    <w:rsid w:val="00885359"/>
    <w:pPr>
      <w:spacing w:before="100" w:beforeAutospacing="1" w:after="100" w:afterAutospacing="1"/>
    </w:pPr>
    <w:rPr>
      <w:rFonts w:eastAsia="Times New Roman"/>
    </w:rPr>
  </w:style>
  <w:style w:type="paragraph" w:customStyle="1" w:styleId="paragraph-19">
    <w:name w:val="paragraph-19"/>
    <w:basedOn w:val="a"/>
    <w:rsid w:val="00885359"/>
    <w:pPr>
      <w:spacing w:before="100" w:beforeAutospacing="1" w:after="100" w:afterAutospacing="1"/>
    </w:pPr>
    <w:rPr>
      <w:rFonts w:eastAsia="Times New Roman"/>
    </w:rPr>
  </w:style>
  <w:style w:type="paragraph" w:customStyle="1" w:styleId="paragraph-21">
    <w:name w:val="paragraph-21"/>
    <w:basedOn w:val="a"/>
    <w:rsid w:val="00885359"/>
    <w:pPr>
      <w:spacing w:before="100" w:beforeAutospacing="1" w:after="100" w:afterAutospacing="1"/>
    </w:pPr>
    <w:rPr>
      <w:rFonts w:eastAsia="Times New Roman"/>
    </w:rPr>
  </w:style>
  <w:style w:type="paragraph" w:customStyle="1" w:styleId="paragraph-22">
    <w:name w:val="paragraph-22"/>
    <w:basedOn w:val="a"/>
    <w:rsid w:val="00885359"/>
    <w:pPr>
      <w:spacing w:before="100" w:beforeAutospacing="1" w:after="100" w:afterAutospacing="1"/>
    </w:pPr>
    <w:rPr>
      <w:rFonts w:eastAsia="Times New Roman"/>
    </w:rPr>
  </w:style>
  <w:style w:type="paragraph" w:customStyle="1" w:styleId="paragraph-24">
    <w:name w:val="paragraph-24"/>
    <w:basedOn w:val="a"/>
    <w:rsid w:val="00885359"/>
    <w:pPr>
      <w:spacing w:before="100" w:beforeAutospacing="1" w:after="100" w:afterAutospacing="1"/>
    </w:pPr>
    <w:rPr>
      <w:rFonts w:eastAsia="Times New Roman"/>
    </w:rPr>
  </w:style>
  <w:style w:type="paragraph" w:customStyle="1" w:styleId="paragraph-25">
    <w:name w:val="paragraph-25"/>
    <w:basedOn w:val="a"/>
    <w:rsid w:val="00885359"/>
    <w:pPr>
      <w:spacing w:before="100" w:beforeAutospacing="1" w:after="100" w:afterAutospacing="1"/>
    </w:pPr>
    <w:rPr>
      <w:rFonts w:eastAsia="Times New Roman"/>
    </w:rPr>
  </w:style>
  <w:style w:type="paragraph" w:customStyle="1" w:styleId="paragraph-27">
    <w:name w:val="paragraph-27"/>
    <w:basedOn w:val="a"/>
    <w:rsid w:val="00885359"/>
    <w:pPr>
      <w:spacing w:before="100" w:beforeAutospacing="1" w:after="100" w:afterAutospacing="1"/>
    </w:pPr>
    <w:rPr>
      <w:rFonts w:eastAsia="Times New Roman"/>
    </w:rPr>
  </w:style>
  <w:style w:type="paragraph" w:customStyle="1" w:styleId="paragraph-28">
    <w:name w:val="paragraph-28"/>
    <w:basedOn w:val="a"/>
    <w:rsid w:val="00885359"/>
    <w:pPr>
      <w:spacing w:before="100" w:beforeAutospacing="1" w:after="100" w:afterAutospacing="1"/>
    </w:pPr>
    <w:rPr>
      <w:rFonts w:eastAsia="Times New Roman"/>
    </w:rPr>
  </w:style>
  <w:style w:type="paragraph" w:customStyle="1" w:styleId="paragraph-29">
    <w:name w:val="paragraph-29"/>
    <w:basedOn w:val="a"/>
    <w:rsid w:val="00885359"/>
    <w:pPr>
      <w:spacing w:before="100" w:beforeAutospacing="1" w:after="100" w:afterAutospacing="1"/>
    </w:pPr>
    <w:rPr>
      <w:rFonts w:eastAsia="Times New Roman"/>
    </w:rPr>
  </w:style>
  <w:style w:type="paragraph" w:customStyle="1" w:styleId="paragraph-30">
    <w:name w:val="paragraph-30"/>
    <w:basedOn w:val="a"/>
    <w:rsid w:val="00885359"/>
    <w:pPr>
      <w:spacing w:before="100" w:beforeAutospacing="1" w:after="100" w:afterAutospacing="1"/>
    </w:pPr>
    <w:rPr>
      <w:rFonts w:eastAsia="Times New Roman"/>
    </w:rPr>
  </w:style>
  <w:style w:type="paragraph" w:customStyle="1" w:styleId="paragraph-31">
    <w:name w:val="paragraph-31"/>
    <w:basedOn w:val="a"/>
    <w:rsid w:val="00885359"/>
    <w:pPr>
      <w:spacing w:before="100" w:beforeAutospacing="1" w:after="100" w:afterAutospacing="1"/>
    </w:pPr>
    <w:rPr>
      <w:rFonts w:eastAsia="Times New Roman"/>
    </w:rPr>
  </w:style>
  <w:style w:type="paragraph" w:customStyle="1" w:styleId="paragraph-32">
    <w:name w:val="paragraph-32"/>
    <w:basedOn w:val="a"/>
    <w:rsid w:val="00885359"/>
    <w:pPr>
      <w:spacing w:before="100" w:beforeAutospacing="1" w:after="100" w:afterAutospacing="1"/>
    </w:pPr>
    <w:rPr>
      <w:rFonts w:eastAsia="Times New Roman"/>
    </w:rPr>
  </w:style>
  <w:style w:type="paragraph" w:styleId="a8">
    <w:name w:val="Balloon Text"/>
    <w:basedOn w:val="a"/>
    <w:link w:val="a9"/>
    <w:uiPriority w:val="99"/>
    <w:semiHidden/>
    <w:unhideWhenUsed/>
    <w:rsid w:val="00885359"/>
    <w:rPr>
      <w:rFonts w:ascii="Tahoma" w:hAnsi="Tahoma" w:cs="Tahoma"/>
      <w:sz w:val="16"/>
      <w:szCs w:val="16"/>
    </w:rPr>
  </w:style>
  <w:style w:type="character" w:customStyle="1" w:styleId="a9">
    <w:name w:val="Текст выноски Знак"/>
    <w:basedOn w:val="a0"/>
    <w:link w:val="a8"/>
    <w:uiPriority w:val="99"/>
    <w:semiHidden/>
    <w:rsid w:val="00885359"/>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93416">
      <w:bodyDiv w:val="1"/>
      <w:marLeft w:val="0"/>
      <w:marRight w:val="0"/>
      <w:marTop w:val="0"/>
      <w:marBottom w:val="0"/>
      <w:divBdr>
        <w:top w:val="none" w:sz="0" w:space="0" w:color="auto"/>
        <w:left w:val="none" w:sz="0" w:space="0" w:color="auto"/>
        <w:bottom w:val="none" w:sz="0" w:space="0" w:color="auto"/>
        <w:right w:val="none" w:sz="0" w:space="0" w:color="auto"/>
      </w:divBdr>
      <w:divsChild>
        <w:div w:id="892892502">
          <w:marLeft w:val="0"/>
          <w:marRight w:val="0"/>
          <w:marTop w:val="0"/>
          <w:marBottom w:val="660"/>
          <w:divBdr>
            <w:top w:val="none" w:sz="0" w:space="0" w:color="auto"/>
            <w:left w:val="none" w:sz="0" w:space="0" w:color="auto"/>
            <w:bottom w:val="none" w:sz="0" w:space="0" w:color="auto"/>
            <w:right w:val="none" w:sz="0" w:space="0" w:color="auto"/>
          </w:divBdr>
          <w:divsChild>
            <w:div w:id="1518084530">
              <w:marLeft w:val="0"/>
              <w:marRight w:val="0"/>
              <w:marTop w:val="0"/>
              <w:marBottom w:val="330"/>
              <w:divBdr>
                <w:top w:val="none" w:sz="0" w:space="0" w:color="auto"/>
                <w:left w:val="none" w:sz="0" w:space="0" w:color="auto"/>
                <w:bottom w:val="none" w:sz="0" w:space="0" w:color="auto"/>
                <w:right w:val="none" w:sz="0" w:space="0" w:color="auto"/>
              </w:divBdr>
              <w:divsChild>
                <w:div w:id="15451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646">
          <w:marLeft w:val="0"/>
          <w:marRight w:val="0"/>
          <w:marTop w:val="0"/>
          <w:marBottom w:val="660"/>
          <w:divBdr>
            <w:top w:val="none" w:sz="0" w:space="0" w:color="auto"/>
            <w:left w:val="none" w:sz="0" w:space="0" w:color="auto"/>
            <w:bottom w:val="none" w:sz="0" w:space="0" w:color="auto"/>
            <w:right w:val="none" w:sz="0" w:space="0" w:color="auto"/>
          </w:divBdr>
          <w:divsChild>
            <w:div w:id="666206163">
              <w:marLeft w:val="0"/>
              <w:marRight w:val="0"/>
              <w:marTop w:val="0"/>
              <w:marBottom w:val="330"/>
              <w:divBdr>
                <w:top w:val="none" w:sz="0" w:space="0" w:color="auto"/>
                <w:left w:val="none" w:sz="0" w:space="0" w:color="auto"/>
                <w:bottom w:val="none" w:sz="0" w:space="0" w:color="auto"/>
                <w:right w:val="none" w:sz="0" w:space="0" w:color="auto"/>
              </w:divBdr>
              <w:divsChild>
                <w:div w:id="554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2167">
          <w:marLeft w:val="0"/>
          <w:marRight w:val="0"/>
          <w:marTop w:val="0"/>
          <w:marBottom w:val="660"/>
          <w:divBdr>
            <w:top w:val="none" w:sz="0" w:space="0" w:color="auto"/>
            <w:left w:val="none" w:sz="0" w:space="0" w:color="auto"/>
            <w:bottom w:val="none" w:sz="0" w:space="0" w:color="auto"/>
            <w:right w:val="none" w:sz="0" w:space="0" w:color="auto"/>
          </w:divBdr>
          <w:divsChild>
            <w:div w:id="1820345705">
              <w:marLeft w:val="0"/>
              <w:marRight w:val="0"/>
              <w:marTop w:val="0"/>
              <w:marBottom w:val="330"/>
              <w:divBdr>
                <w:top w:val="none" w:sz="0" w:space="0" w:color="auto"/>
                <w:left w:val="none" w:sz="0" w:space="0" w:color="auto"/>
                <w:bottom w:val="none" w:sz="0" w:space="0" w:color="auto"/>
                <w:right w:val="none" w:sz="0" w:space="0" w:color="auto"/>
              </w:divBdr>
              <w:divsChild>
                <w:div w:id="34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iwiki.com/az/I_%C5%9Eah_%C4%B0smay%C4%B1l" TargetMode="External"/><Relationship Id="rId13" Type="http://schemas.openxmlformats.org/officeDocument/2006/relationships/hyperlink" Target="http://www.quickiwiki.com/az/%C3%96zb%C9%99kl%C9%99r" TargetMode="External"/><Relationship Id="rId18" Type="http://schemas.openxmlformats.org/officeDocument/2006/relationships/hyperlink" Target="http://www.quickiwiki.com/az/M%C9%99%C5%9Fh%C9%99d" TargetMode="External"/><Relationship Id="rId26" Type="http://schemas.openxmlformats.org/officeDocument/2006/relationships/hyperlink" Target="http://www.quickiwiki.com/az/B%C9%99hreyn" TargetMode="External"/><Relationship Id="rId3" Type="http://schemas.openxmlformats.org/officeDocument/2006/relationships/settings" Target="settings.xml"/><Relationship Id="rId21" Type="http://schemas.openxmlformats.org/officeDocument/2006/relationships/hyperlink" Target="http://www.quickiwiki.com/az/%C4%B0sfahan" TargetMode="External"/><Relationship Id="rId34" Type="http://schemas.openxmlformats.org/officeDocument/2006/relationships/footer" Target="footer1.xml"/><Relationship Id="rId7" Type="http://schemas.openxmlformats.org/officeDocument/2006/relationships/hyperlink" Target="http://www.quickiwiki.com/az/%C6%8Ff%C5%9Farlar" TargetMode="External"/><Relationship Id="rId12" Type="http://schemas.openxmlformats.org/officeDocument/2006/relationships/hyperlink" Target="http://www.quickiwiki.com/az/Xar%C9%99zm" TargetMode="External"/><Relationship Id="rId17" Type="http://schemas.openxmlformats.org/officeDocument/2006/relationships/hyperlink" Target="http://www.quickiwiki.com/az/F%C9%99t%C9%99li_xan_Qacar" TargetMode="External"/><Relationship Id="rId25" Type="http://schemas.openxmlformats.org/officeDocument/2006/relationships/hyperlink" Target="http://www.quickiwiki.com/az/1746" TargetMode="External"/><Relationship Id="rId33" Type="http://schemas.openxmlformats.org/officeDocument/2006/relationships/hyperlink" Target="http://www.quickiwiki.com/az/%C3%87in" TargetMode="External"/><Relationship Id="rId2" Type="http://schemas.microsoft.com/office/2007/relationships/stylesWithEffects" Target="stylesWithEffects.xml"/><Relationship Id="rId16" Type="http://schemas.openxmlformats.org/officeDocument/2006/relationships/hyperlink" Target="http://www.quickiwiki.com/az/F%C9%99t%C9%99li_xan_Qacar" TargetMode="External"/><Relationship Id="rId20" Type="http://schemas.openxmlformats.org/officeDocument/2006/relationships/hyperlink" Target="http://www.quickiwiki.com/az/Tehran" TargetMode="External"/><Relationship Id="rId29" Type="http://schemas.openxmlformats.org/officeDocument/2006/relationships/hyperlink" Target="http://www.quickiwiki.com/az/Fars_k%C3%B6rf%C9%99z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quickiwiki.com/az/1688" TargetMode="External"/><Relationship Id="rId24" Type="http://schemas.openxmlformats.org/officeDocument/2006/relationships/hyperlink" Target="http://www.quickiwiki.com/az/%C4%B0ran" TargetMode="External"/><Relationship Id="rId32" Type="http://schemas.openxmlformats.org/officeDocument/2006/relationships/hyperlink" Target="http://www.quickiwiki.com/az/X%C9%99z%C9%99r" TargetMode="External"/><Relationship Id="rId5" Type="http://schemas.openxmlformats.org/officeDocument/2006/relationships/footnotes" Target="footnotes.xml"/><Relationship Id="rId15" Type="http://schemas.openxmlformats.org/officeDocument/2006/relationships/hyperlink" Target="http://www.quickiwiki.com/az/I_T%C9%99hmasib" TargetMode="External"/><Relationship Id="rId23" Type="http://schemas.openxmlformats.org/officeDocument/2006/relationships/hyperlink" Target="http://www.quickiwiki.com/az/%C4%B0raq" TargetMode="External"/><Relationship Id="rId28" Type="http://schemas.openxmlformats.org/officeDocument/2006/relationships/hyperlink" Target="http://www.quickiwiki.com/az/Maskat" TargetMode="External"/><Relationship Id="rId36" Type="http://schemas.openxmlformats.org/officeDocument/2006/relationships/theme" Target="theme/theme1.xml"/><Relationship Id="rId10" Type="http://schemas.openxmlformats.org/officeDocument/2006/relationships/hyperlink" Target="http://www.quickiwiki.com/az/Xorasan" TargetMode="External"/><Relationship Id="rId19" Type="http://schemas.openxmlformats.org/officeDocument/2006/relationships/hyperlink" Target="http://www.quickiwiki.com/az/1727" TargetMode="External"/><Relationship Id="rId31" Type="http://schemas.openxmlformats.org/officeDocument/2006/relationships/hyperlink" Target="http://www.quickiwiki.com/az/M%C9%99rv" TargetMode="External"/><Relationship Id="rId4" Type="http://schemas.openxmlformats.org/officeDocument/2006/relationships/webSettings" Target="webSettings.xml"/><Relationship Id="rId9" Type="http://schemas.openxmlformats.org/officeDocument/2006/relationships/hyperlink" Target="http://www.quickiwiki.com/az/Az%C9%99rbaycan" TargetMode="External"/><Relationship Id="rId14" Type="http://schemas.openxmlformats.org/officeDocument/2006/relationships/hyperlink" Target="http://www.quickiwiki.com/az/%C6%8Fbiv%C9%99rd" TargetMode="External"/><Relationship Id="rId22" Type="http://schemas.openxmlformats.org/officeDocument/2006/relationships/hyperlink" Target="http://www.quickiwiki.com/az/1729" TargetMode="External"/><Relationship Id="rId27" Type="http://schemas.openxmlformats.org/officeDocument/2006/relationships/hyperlink" Target="http://www.quickiwiki.com/az/Oman" TargetMode="External"/><Relationship Id="rId30" Type="http://schemas.openxmlformats.org/officeDocument/2006/relationships/hyperlink" Target="http://www.quickiwiki.com/az/X%C9%99z%C9%99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6073</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Kleopatra</cp:lastModifiedBy>
  <cp:revision>17</cp:revision>
  <dcterms:created xsi:type="dcterms:W3CDTF">2014-11-15T17:02:00Z</dcterms:created>
  <dcterms:modified xsi:type="dcterms:W3CDTF">2015-10-26T03:34:00Z</dcterms:modified>
</cp:coreProperties>
</file>