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AD" w:rsidRDefault="00C1057D" w:rsidP="00B237BD">
      <w:pPr>
        <w:tabs>
          <w:tab w:val="left" w:pos="1985"/>
        </w:tabs>
        <w:spacing w:after="0" w:line="360" w:lineRule="auto"/>
        <w:jc w:val="both"/>
        <w:rPr>
          <w:rFonts w:ascii="Times New Roman" w:hAnsi="Times New Roman"/>
          <w:b/>
          <w:sz w:val="32"/>
          <w:szCs w:val="32"/>
          <w:lang w:val="az-Latn-AZ"/>
        </w:rPr>
      </w:pPr>
      <w:r>
        <w:rPr>
          <w:rFonts w:ascii="Times New Roman" w:hAnsi="Times New Roman"/>
          <w:b/>
          <w:sz w:val="32"/>
          <w:szCs w:val="32"/>
          <w:lang w:val="az-Latn-AZ"/>
        </w:rPr>
        <w:tab/>
      </w:r>
      <w:r w:rsidR="00B237BD">
        <w:rPr>
          <w:rFonts w:ascii="Times New Roman" w:hAnsi="Times New Roman"/>
          <w:b/>
          <w:sz w:val="32"/>
          <w:szCs w:val="32"/>
          <w:lang w:val="az-Latn-AZ"/>
        </w:rPr>
        <w:tab/>
      </w:r>
    </w:p>
    <w:p w:rsidR="00213D65" w:rsidRPr="00B237BD" w:rsidRDefault="00CC24AD" w:rsidP="00B237BD">
      <w:pPr>
        <w:tabs>
          <w:tab w:val="left" w:pos="1985"/>
        </w:tabs>
        <w:spacing w:after="0" w:line="360" w:lineRule="auto"/>
        <w:jc w:val="both"/>
        <w:rPr>
          <w:rFonts w:ascii="Times New Roman" w:hAnsi="Times New Roman"/>
          <w:b/>
          <w:sz w:val="32"/>
          <w:szCs w:val="32"/>
          <w:lang w:val="az-Latn-AZ"/>
        </w:rPr>
      </w:pPr>
      <w:r>
        <w:rPr>
          <w:rFonts w:ascii="Times New Roman" w:hAnsi="Times New Roman"/>
          <w:b/>
          <w:sz w:val="32"/>
          <w:szCs w:val="32"/>
          <w:lang w:val="az-Latn-AZ"/>
        </w:rPr>
        <w:t xml:space="preserve">                         </w:t>
      </w:r>
      <w:r w:rsidR="00213D65" w:rsidRPr="00213D65">
        <w:rPr>
          <w:rFonts w:ascii="Times New Roman" w:hAnsi="Times New Roman"/>
          <w:b/>
          <w:sz w:val="32"/>
          <w:szCs w:val="32"/>
          <w:lang w:val="az-Latn-AZ" w:eastAsia="ja-JP"/>
        </w:rPr>
        <w:t>Qafqaz XIV əsrin ortaları - XV əsrdə</w:t>
      </w:r>
    </w:p>
    <w:p w:rsidR="00213D65" w:rsidRPr="00213D65" w:rsidRDefault="00213D65" w:rsidP="00213D65">
      <w:pPr>
        <w:spacing w:line="480" w:lineRule="auto"/>
        <w:ind w:firstLine="540"/>
        <w:rPr>
          <w:rFonts w:ascii="Times New Roman" w:eastAsia="Batang" w:hAnsi="Times New Roman"/>
          <w:b/>
          <w:sz w:val="32"/>
          <w:szCs w:val="32"/>
          <w:lang w:val="az-Latn-AZ" w:eastAsia="ja-JP"/>
        </w:rPr>
      </w:pPr>
      <w:r w:rsidRPr="00213D65">
        <w:rPr>
          <w:rFonts w:ascii="Times New Roman" w:eastAsia="Batang" w:hAnsi="Times New Roman"/>
          <w:b/>
          <w:sz w:val="32"/>
          <w:szCs w:val="32"/>
          <w:lang w:val="az-Latn-AZ" w:eastAsia="ja-JP"/>
        </w:rPr>
        <w:tab/>
      </w:r>
      <w:r w:rsidRPr="00213D65">
        <w:rPr>
          <w:rFonts w:ascii="Times New Roman" w:eastAsia="Batang" w:hAnsi="Times New Roman"/>
          <w:b/>
          <w:sz w:val="32"/>
          <w:szCs w:val="32"/>
          <w:lang w:val="az-Latn-AZ" w:eastAsia="ja-JP"/>
        </w:rPr>
        <w:tab/>
      </w:r>
      <w:r w:rsidRPr="00213D65">
        <w:rPr>
          <w:rFonts w:ascii="Times New Roman" w:eastAsia="Batang" w:hAnsi="Times New Roman"/>
          <w:b/>
          <w:sz w:val="32"/>
          <w:szCs w:val="32"/>
          <w:lang w:val="az-Latn-AZ" w:eastAsia="ja-JP"/>
        </w:rPr>
        <w:tab/>
      </w:r>
      <w:r w:rsidRPr="00213D65">
        <w:rPr>
          <w:rFonts w:ascii="Times New Roman" w:eastAsia="Batang" w:hAnsi="Times New Roman"/>
          <w:b/>
          <w:sz w:val="32"/>
          <w:szCs w:val="32"/>
          <w:lang w:val="az-Latn-AZ" w:eastAsia="ja-JP"/>
        </w:rPr>
        <w:tab/>
      </w:r>
      <w:r w:rsidRPr="00213D65">
        <w:rPr>
          <w:rFonts w:ascii="Times New Roman" w:eastAsia="Batang" w:hAnsi="Times New Roman"/>
          <w:b/>
          <w:sz w:val="32"/>
          <w:szCs w:val="32"/>
          <w:lang w:val="az-Latn-AZ" w:eastAsia="ja-JP"/>
        </w:rPr>
        <w:tab/>
      </w:r>
      <w:r w:rsidRPr="00213D65">
        <w:rPr>
          <w:rFonts w:ascii="Times New Roman" w:eastAsia="Batang" w:hAnsi="Times New Roman"/>
          <w:b/>
          <w:sz w:val="32"/>
          <w:szCs w:val="32"/>
          <w:lang w:val="az-Latn-AZ" w:eastAsia="ja-JP"/>
        </w:rPr>
        <w:tab/>
        <w:t>Plan:</w:t>
      </w:r>
    </w:p>
    <w:p w:rsidR="00213D65" w:rsidRDefault="00213D65" w:rsidP="00213D65">
      <w:pPr>
        <w:spacing w:after="0" w:line="360" w:lineRule="auto"/>
        <w:rPr>
          <w:rFonts w:ascii="Times New Roman" w:eastAsia="Batang" w:hAnsi="Times New Roman"/>
          <w:b/>
          <w:sz w:val="32"/>
          <w:szCs w:val="32"/>
          <w:lang w:val="az-Latn-AZ" w:eastAsia="ja-JP"/>
        </w:rPr>
      </w:pPr>
      <w:r w:rsidRPr="00213D65">
        <w:rPr>
          <w:rFonts w:ascii="Times New Roman" w:eastAsia="Batang" w:hAnsi="Times New Roman"/>
          <w:sz w:val="28"/>
          <w:szCs w:val="28"/>
          <w:lang w:val="az-Latn-AZ" w:eastAsia="ja-JP"/>
        </w:rPr>
        <w:t>1.XIV əsrin sonlarında Qafqazın daxili və beynəlxalq vəziyyəti.</w:t>
      </w:r>
    </w:p>
    <w:p w:rsidR="00213D65" w:rsidRPr="00213D65" w:rsidRDefault="00213D65" w:rsidP="00213D65">
      <w:pPr>
        <w:spacing w:after="0" w:line="360" w:lineRule="auto"/>
        <w:rPr>
          <w:rFonts w:ascii="Times New Roman" w:eastAsia="Batang" w:hAnsi="Times New Roman"/>
          <w:b/>
          <w:sz w:val="32"/>
          <w:szCs w:val="32"/>
          <w:lang w:val="az-Latn-AZ" w:eastAsia="ja-JP"/>
        </w:rPr>
      </w:pPr>
      <w:r w:rsidRPr="00213D65">
        <w:rPr>
          <w:rFonts w:ascii="Times New Roman" w:eastAsia="Batang" w:hAnsi="Times New Roman"/>
          <w:sz w:val="28"/>
          <w:szCs w:val="28"/>
          <w:lang w:val="az-Latn-AZ" w:eastAsia="ja-JP"/>
        </w:rPr>
        <w:t>2.Hürufilik təlimi və Azərbaycanın siyasi həyatında onun rolu. İmadəddin Nəsimi</w:t>
      </w:r>
      <w:r w:rsidRPr="00213D65">
        <w:rPr>
          <w:rFonts w:ascii="Times New Roman" w:eastAsia="Batang" w:hAnsi="Times New Roman"/>
          <w:b/>
          <w:sz w:val="28"/>
          <w:szCs w:val="28"/>
          <w:lang w:val="az-Latn-AZ" w:eastAsia="ja-JP"/>
        </w:rPr>
        <w:t>.</w:t>
      </w:r>
    </w:p>
    <w:p w:rsidR="00CC24AD" w:rsidRDefault="00213D65" w:rsidP="00CC24AD">
      <w:pPr>
        <w:spacing w:after="0" w:line="360" w:lineRule="auto"/>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 xml:space="preserve">3.XV əsr Qafazın feodal dövlətləri. </w:t>
      </w:r>
    </w:p>
    <w:p w:rsidR="00CC24AD" w:rsidRDefault="00CC24AD" w:rsidP="00CC24AD">
      <w:pPr>
        <w:spacing w:after="0" w:line="360" w:lineRule="auto"/>
        <w:rPr>
          <w:rFonts w:ascii="Times New Roman" w:eastAsia="Batang" w:hAnsi="Times New Roman"/>
          <w:sz w:val="28"/>
          <w:szCs w:val="28"/>
          <w:lang w:val="az-Latn-AZ" w:eastAsia="ja-JP"/>
        </w:rPr>
      </w:pPr>
    </w:p>
    <w:p w:rsidR="00213D65" w:rsidRPr="00CC24AD" w:rsidRDefault="00213D65" w:rsidP="00CC24AD">
      <w:pPr>
        <w:spacing w:after="0" w:line="360" w:lineRule="auto"/>
        <w:rPr>
          <w:rFonts w:ascii="Times New Roman" w:eastAsia="Batang" w:hAnsi="Times New Roman"/>
          <w:sz w:val="32"/>
          <w:szCs w:val="32"/>
          <w:lang w:val="az-Latn-AZ" w:eastAsia="ja-JP"/>
        </w:rPr>
      </w:pPr>
      <w:r w:rsidRPr="00CC24AD">
        <w:rPr>
          <w:rFonts w:ascii="Times New Roman" w:eastAsia="Batang" w:hAnsi="Times New Roman"/>
          <w:b/>
          <w:sz w:val="32"/>
          <w:szCs w:val="32"/>
          <w:lang w:val="az-Latn-AZ" w:eastAsia="ja-JP"/>
        </w:rPr>
        <w:t xml:space="preserve">                                            Ədəbiyyat</w:t>
      </w:r>
      <w:r w:rsidR="00CC24AD">
        <w:rPr>
          <w:rFonts w:ascii="Times New Roman" w:eastAsia="Batang" w:hAnsi="Times New Roman"/>
          <w:b/>
          <w:sz w:val="32"/>
          <w:szCs w:val="32"/>
          <w:lang w:val="az-Latn-AZ" w:eastAsia="ja-JP"/>
        </w:rPr>
        <w:t>:</w:t>
      </w:r>
    </w:p>
    <w:p w:rsidR="00213D65" w:rsidRPr="00213D65" w:rsidRDefault="00213D65" w:rsidP="00213D65">
      <w:pPr>
        <w:spacing w:after="0" w:line="360" w:lineRule="auto"/>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1.Azərbaycan tarixi.VII cilddə, III cild, Bakı, 1998  səh.76-122.</w:t>
      </w:r>
    </w:p>
    <w:p w:rsidR="00213D65" w:rsidRPr="00213D65" w:rsidRDefault="00CC24AD" w:rsidP="00213D65">
      <w:pPr>
        <w:spacing w:after="0" w:line="360" w:lineRule="auto"/>
        <w:jc w:val="both"/>
        <w:rPr>
          <w:rFonts w:ascii="Times New Roman" w:eastAsia="Batang" w:hAnsi="Times New Roman"/>
          <w:sz w:val="28"/>
          <w:szCs w:val="28"/>
          <w:lang w:val="az-Latn-AZ" w:eastAsia="ja-JP"/>
        </w:rPr>
      </w:pPr>
      <w:r>
        <w:rPr>
          <w:rFonts w:ascii="Times New Roman" w:eastAsia="Batang" w:hAnsi="Times New Roman"/>
          <w:sz w:val="28"/>
          <w:szCs w:val="28"/>
          <w:lang w:val="az-Latn-AZ" w:eastAsia="ja-JP"/>
        </w:rPr>
        <w:t>2</w:t>
      </w:r>
      <w:r w:rsidR="00213D65" w:rsidRPr="00213D65">
        <w:rPr>
          <w:rFonts w:ascii="Times New Roman" w:eastAsia="Batang" w:hAnsi="Times New Roman"/>
          <w:sz w:val="28"/>
          <w:szCs w:val="28"/>
          <w:lang w:val="az-Latn-AZ" w:eastAsia="ja-JP"/>
        </w:rPr>
        <w:t>.Azərbaycan tarixi üzrə qaynaqlar.Bakı,1989,səh.137-184.</w:t>
      </w:r>
    </w:p>
    <w:p w:rsidR="00213D65" w:rsidRDefault="00CC24AD" w:rsidP="00213D65">
      <w:pPr>
        <w:spacing w:after="0" w:line="360" w:lineRule="auto"/>
        <w:jc w:val="both"/>
        <w:rPr>
          <w:rFonts w:ascii="Times New Roman" w:eastAsia="Batang" w:hAnsi="Times New Roman"/>
          <w:sz w:val="28"/>
          <w:szCs w:val="28"/>
          <w:lang w:val="az-Latn-AZ" w:eastAsia="ja-JP"/>
        </w:rPr>
      </w:pPr>
      <w:r>
        <w:rPr>
          <w:rFonts w:ascii="Times New Roman" w:eastAsia="Batang" w:hAnsi="Times New Roman"/>
          <w:sz w:val="28"/>
          <w:szCs w:val="28"/>
          <w:lang w:val="az-Latn-AZ" w:eastAsia="ja-JP"/>
        </w:rPr>
        <w:t>3</w:t>
      </w:r>
      <w:r w:rsidR="00213D65" w:rsidRPr="00213D65">
        <w:rPr>
          <w:rFonts w:ascii="Times New Roman" w:eastAsia="Batang" w:hAnsi="Times New Roman"/>
          <w:sz w:val="28"/>
          <w:szCs w:val="28"/>
          <w:lang w:val="az-Latn-AZ" w:eastAsia="ja-JP"/>
        </w:rPr>
        <w:t>.Priyev V.Azərbaycan Hülakilər dövlətinin tənəzzülü dövründə. Bakı,1978.</w:t>
      </w:r>
    </w:p>
    <w:p w:rsidR="00CC24AD" w:rsidRPr="00CC24AD" w:rsidRDefault="00CC24AD" w:rsidP="00213D65">
      <w:pPr>
        <w:spacing w:after="0" w:line="360" w:lineRule="auto"/>
        <w:jc w:val="both"/>
        <w:rPr>
          <w:rFonts w:ascii="Times New Roman" w:eastAsia="Batang" w:hAnsi="Times New Roman"/>
          <w:sz w:val="28"/>
          <w:szCs w:val="28"/>
          <w:lang w:eastAsia="ja-JP"/>
        </w:rPr>
      </w:pPr>
      <w:r>
        <w:rPr>
          <w:rFonts w:ascii="Times New Roman" w:eastAsia="Batang" w:hAnsi="Times New Roman"/>
          <w:sz w:val="28"/>
          <w:szCs w:val="28"/>
          <w:lang w:val="az-Latn-AZ" w:eastAsia="ja-JP"/>
        </w:rPr>
        <w:t>4.</w:t>
      </w:r>
      <w:r>
        <w:rPr>
          <w:rFonts w:ascii="Times New Roman" w:eastAsia="Batang" w:hAnsi="Times New Roman"/>
          <w:sz w:val="28"/>
          <w:szCs w:val="28"/>
          <w:lang w:eastAsia="ja-JP"/>
        </w:rPr>
        <w:t>Документы по истории Грузии.Тбилиси.1954-1958.</w:t>
      </w:r>
    </w:p>
    <w:p w:rsidR="00CC24AD" w:rsidRDefault="00CC24AD" w:rsidP="00213D65">
      <w:pPr>
        <w:spacing w:after="0" w:line="360" w:lineRule="auto"/>
        <w:jc w:val="both"/>
        <w:rPr>
          <w:rFonts w:ascii="Times New Roman" w:eastAsia="Batang" w:hAnsi="Times New Roman"/>
          <w:sz w:val="28"/>
          <w:szCs w:val="28"/>
          <w:lang w:eastAsia="ja-JP"/>
        </w:rPr>
      </w:pPr>
      <w:r>
        <w:rPr>
          <w:rFonts w:ascii="Times New Roman" w:eastAsia="Batang" w:hAnsi="Times New Roman"/>
          <w:sz w:val="28"/>
          <w:szCs w:val="28"/>
          <w:lang w:val="az-Latn-AZ" w:eastAsia="ja-JP"/>
        </w:rPr>
        <w:t>5.</w:t>
      </w:r>
      <w:r>
        <w:rPr>
          <w:rFonts w:ascii="Times New Roman" w:eastAsia="Batang" w:hAnsi="Times New Roman"/>
          <w:sz w:val="28"/>
          <w:szCs w:val="28"/>
          <w:lang w:eastAsia="ja-JP"/>
        </w:rPr>
        <w:t xml:space="preserve">Муравьев А.В.Источники по истории Закавказья и Средней Азии.В.кн: </w:t>
      </w:r>
    </w:p>
    <w:p w:rsidR="00213D65" w:rsidRDefault="00CC24AD" w:rsidP="00213D65">
      <w:pPr>
        <w:spacing w:after="0" w:line="360" w:lineRule="auto"/>
        <w:jc w:val="both"/>
        <w:rPr>
          <w:rFonts w:ascii="Times New Roman" w:eastAsia="Batang" w:hAnsi="Times New Roman"/>
          <w:sz w:val="28"/>
          <w:szCs w:val="28"/>
          <w:lang w:eastAsia="ja-JP"/>
        </w:rPr>
      </w:pPr>
      <w:r>
        <w:rPr>
          <w:rFonts w:ascii="Times New Roman" w:eastAsia="Batang" w:hAnsi="Times New Roman"/>
          <w:sz w:val="28"/>
          <w:szCs w:val="28"/>
          <w:lang w:eastAsia="ja-JP"/>
        </w:rPr>
        <w:t xml:space="preserve">    Источниковедение истории.СССР.М.,1981.</w:t>
      </w:r>
    </w:p>
    <w:p w:rsidR="00CC24AD" w:rsidRPr="00CC24AD" w:rsidRDefault="00CC24AD" w:rsidP="00213D65">
      <w:pPr>
        <w:spacing w:after="0" w:line="360" w:lineRule="auto"/>
        <w:jc w:val="both"/>
        <w:rPr>
          <w:rFonts w:ascii="Times New Roman" w:eastAsia="Batang" w:hAnsi="Times New Roman"/>
          <w:sz w:val="28"/>
          <w:szCs w:val="28"/>
          <w:lang w:eastAsia="ja-JP"/>
        </w:rPr>
      </w:pPr>
    </w:p>
    <w:p w:rsidR="00213D65" w:rsidRPr="00213D65" w:rsidRDefault="00213D65" w:rsidP="00213D65">
      <w:pPr>
        <w:tabs>
          <w:tab w:val="left" w:pos="3660"/>
        </w:tabs>
        <w:spacing w:after="0" w:line="360" w:lineRule="auto"/>
        <w:ind w:firstLine="540"/>
        <w:jc w:val="both"/>
        <w:rPr>
          <w:rFonts w:ascii="Times New Roman" w:eastAsia="Batang" w:hAnsi="Times New Roman"/>
          <w:b/>
          <w:sz w:val="28"/>
          <w:szCs w:val="28"/>
          <w:lang w:val="az-Latn-AZ" w:eastAsia="ja-JP"/>
        </w:rPr>
      </w:pPr>
      <w:r w:rsidRPr="00213D65">
        <w:rPr>
          <w:rFonts w:ascii="Times New Roman" w:eastAsia="Batang" w:hAnsi="Times New Roman"/>
          <w:b/>
          <w:sz w:val="28"/>
          <w:szCs w:val="28"/>
          <w:lang w:val="az-Latn-AZ" w:eastAsia="ja-JP"/>
        </w:rPr>
        <w:t xml:space="preserve">   </w:t>
      </w:r>
      <w:r w:rsidRPr="00213D65">
        <w:rPr>
          <w:rFonts w:ascii="Times New Roman" w:eastAsia="Batang" w:hAnsi="Times New Roman"/>
          <w:sz w:val="28"/>
          <w:szCs w:val="28"/>
          <w:lang w:val="az-Latn-AZ" w:eastAsia="ja-JP"/>
        </w:rPr>
        <w:t xml:space="preserve">XIV əsrin sonu –XV əsrin əvvəlində </w:t>
      </w:r>
      <w:r w:rsidR="009F0A42">
        <w:rPr>
          <w:rFonts w:ascii="Times New Roman" w:eastAsia="Batang" w:hAnsi="Times New Roman"/>
          <w:sz w:val="28"/>
          <w:szCs w:val="28"/>
          <w:lang w:eastAsia="ja-JP"/>
        </w:rPr>
        <w:t>Qafqazın və</w:t>
      </w:r>
      <w:r w:rsidR="009F0A42">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Şərq ölkələrinin siyasi vəziyyətində bir sıra mühüm amillər əsaslı rol oynadı. Bunlardan ən başlıcası bu yerlərin Teymurun basqınlarına məruz qalması idi.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Bu zaman Azərbaycanın şimalında Şirvanşahlar dövləti I İbrahimin haki</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miyyəti  (1382-1417) altında müəyyə</w:t>
      </w:r>
      <w:r>
        <w:rPr>
          <w:rFonts w:ascii="Times New Roman" w:eastAsia="Batang" w:hAnsi="Times New Roman"/>
          <w:sz w:val="28"/>
          <w:szCs w:val="28"/>
          <w:lang w:val="az-Latn-AZ" w:eastAsia="ja-JP"/>
        </w:rPr>
        <w:t>n iqtisadi-</w:t>
      </w:r>
      <w:r w:rsidRPr="00213D65">
        <w:rPr>
          <w:rFonts w:ascii="Times New Roman" w:eastAsia="Batang" w:hAnsi="Times New Roman"/>
          <w:sz w:val="28"/>
          <w:szCs w:val="28"/>
          <w:lang w:val="az-Latn-AZ" w:eastAsia="ja-JP"/>
        </w:rPr>
        <w:t>siyasi tərəqqiyə nail olmuşdu. I İbrahimin ağıllı və tədbirli siyasəti nəticəsində Şirvan öz istiqlaliyyətini qoruyub saxlaya bildi. Hətta Şəki hakimini Seyid Əlinin oğlu Seyid Əhmədi Teymurla barışdırıb Şəki torpaqlarını işğalçıların basqınından xilas etdi. Gürcü çarı Geor</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ğinin də Teymurla sülh müqaviləsinin bağlamasında I İbrahimin müsbət rolu özünü göstərdi. Təbiidir ki, Teymurun vassallarına çevrilmiş Şirvan və Şəki öz qoşunları ilə həm Qızıl Orduya və həm də Türkiyəyə qarşı vuruşda iştirak etmiş</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dilər.</w:t>
      </w:r>
    </w:p>
    <w:p w:rsidR="00213D65" w:rsidRPr="00213D65" w:rsidRDefault="001C0F1F" w:rsidP="00213D65">
      <w:pPr>
        <w:tabs>
          <w:tab w:val="left" w:pos="3660"/>
        </w:tabs>
        <w:spacing w:after="0" w:line="360" w:lineRule="auto"/>
        <w:ind w:firstLine="540"/>
        <w:jc w:val="both"/>
        <w:rPr>
          <w:rFonts w:ascii="Times New Roman" w:eastAsia="Batang" w:hAnsi="Times New Roman"/>
          <w:sz w:val="28"/>
          <w:szCs w:val="28"/>
          <w:lang w:val="az-Latn-AZ" w:eastAsia="ja-JP"/>
        </w:rPr>
      </w:pPr>
      <w:r>
        <w:rPr>
          <w:rFonts w:ascii="Times New Roman" w:eastAsia="Batang" w:hAnsi="Times New Roman"/>
          <w:sz w:val="28"/>
          <w:szCs w:val="28"/>
          <w:lang w:val="az-Latn-AZ" w:eastAsia="ja-JP"/>
        </w:rPr>
        <w:t>Qafqaz</w:t>
      </w:r>
      <w:r w:rsidR="00213D65" w:rsidRPr="00213D65">
        <w:rPr>
          <w:rFonts w:ascii="Times New Roman" w:eastAsia="Batang" w:hAnsi="Times New Roman"/>
          <w:sz w:val="28"/>
          <w:szCs w:val="28"/>
          <w:lang w:val="az-Latn-AZ" w:eastAsia="ja-JP"/>
        </w:rPr>
        <w:t>ın sərvətləri Qızıl Ordu xanlarının da diqqətini çəkirdi. Onlar Elxa</w:t>
      </w:r>
      <w:r w:rsidR="003B36C0">
        <w:rPr>
          <w:rFonts w:ascii="Times New Roman" w:eastAsia="Batang" w:hAnsi="Times New Roman"/>
          <w:sz w:val="28"/>
          <w:szCs w:val="28"/>
          <w:lang w:val="az-Latn-AZ" w:eastAsia="ja-JP"/>
        </w:rPr>
        <w:t xml:space="preserve">- </w:t>
      </w:r>
      <w:r w:rsidR="00213D65" w:rsidRPr="00213D65">
        <w:rPr>
          <w:rFonts w:ascii="Times New Roman" w:eastAsia="Batang" w:hAnsi="Times New Roman"/>
          <w:sz w:val="28"/>
          <w:szCs w:val="28"/>
          <w:lang w:val="az-Latn-AZ" w:eastAsia="ja-JP"/>
        </w:rPr>
        <w:t xml:space="preserve">nilərə qarşı müharibələrdə məğlub olaraq istədiklərinə, Azərbaycanın zəngin </w:t>
      </w:r>
      <w:r w:rsidR="00213D65" w:rsidRPr="00213D65">
        <w:rPr>
          <w:rFonts w:ascii="Times New Roman" w:eastAsia="Batang" w:hAnsi="Times New Roman"/>
          <w:sz w:val="28"/>
          <w:szCs w:val="28"/>
          <w:lang w:val="az-Latn-AZ" w:eastAsia="ja-JP"/>
        </w:rPr>
        <w:lastRenderedPageBreak/>
        <w:t>sərvətlərinə yiyələnə bilməmişdilər. İndi əlverişli şəraitin yetişdiyini görən Toxtamış xan Azərbaycana qarşı işğalçılıq siyasətinə başlamışdı.</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Bu dövrdə Orta Asiyada Teymurilər dövlətinin qurucusu Teymurun da Azər</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baycana yürüşləri məhz həmin dövrlərə təsadüf edir. 1386-cı ilin baharında Əmir Teymur İrana soxulur. Təbriz hakimi Əmir Vəli Azərbaycan, Fars və İraq qoşun</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larını səfərbərliyə alaraq öz ətrafında birləşdirib Teymura qarşı çıxmaq istəsə də, onun cəhdi baş tutmadı. Teymurun qoşunları Sultaniyyəni tutub Təbrizə tərəf irəlilədi və şəhərə daxil oldu. Sultan Əhmədin Bağdaddan Təbrizə göndərdiyi qoşun da məğlub oldu. Lakin Əmir Teymur burada çox qalmayaraq Orta Asiyaya – Səmərqəndə qayıdır və özü ilə çoxlu sənətkarları öz paytaxtına aparır.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Azərbaycan xalqı Teymurun hücumundan özünə gəlməmiş 1386-cı ilin qışında Qızıl Orda xanı Toxtamış 90 minlik qoşunla (Bəy Poladın sərkərdərliyi ilə) Dərbəndi keçərək Azərbaycana yürüş etdi. Şirvanşah I İbrahim Şamaxının müda</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fiəsini təşkil etsədə</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heç bir nəticə əldə edə bilmədi. Toxtamış Şirvanı keçərək Təbrizə yaxınıaşdı və orada ciddi müqavimətə rast gəldi. Toxtamış Şənbi Qazanda yerləşərək 8 gün Təbriz qalası ətrafında dövrə vurdular, lakin</w:t>
      </w:r>
      <w:r w:rsidR="00E25C1F">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şəhərə girə bilmə</w:t>
      </w:r>
      <w:r w:rsidR="00E25C1F">
        <w:rPr>
          <w:rFonts w:ascii="Times New Roman" w:eastAsia="Batang" w:hAnsi="Times New Roman"/>
          <w:sz w:val="28"/>
          <w:szCs w:val="28"/>
          <w:lang w:val="az-Latn-AZ" w:eastAsia="ja-JP"/>
        </w:rPr>
        <w:t>-</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dilər. Bunu görən Toxtamış Əmir Vəli ilə danışıqlara girdi və 250 tümən qızıl  alaraq, guya geri qayıtmağa başladılar. Arxayın olan şəhər əhalisi silahı yerə qoydular.Bunu görən Toxtamış xəyanət edərək şəhəri ələ keçirdi. Şəhər əhalisi 8 gün ərzində qarət olun-dular. Bunun ardınca Marağa şəhəri qarət olundu. Mərənd, Naxçıvan həmin taleyi yaşadılar. Bundan sonra Toxtamış Qarabağa və oradan isə şimala çəkilir. Toxtamış buradan gedərkən çoxlu sərvət və 200 mindən çox əsir aparmışdı. 1387-ci ildə Əmir Teymur yenidən Azərbaycana yürüş etdi. Onlar Cəlairli Sultan Əhmədi darmadağın edərək yenidən Təbrizə gəldilər. Teymur, Azərbaycanın cənub torpaqlarının çox hissəsini tutduqdan sonra payızda Naxçı</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 xml:space="preserve">vana gələrək Əlincə qalasına yaxınlaşdı. Bu qala Əlincə çayı sahilində, yüksək sıldırım qaya üzərində yerləşmiş, möhkəm divarlar və bürclərlə əhatə olunmuşdu. Cəlairli Əhməd xəzinəsini, ailəsini, oğlunu qalada yerləşdirib, onun müdafiəsini Əmir Altuna tapşır-mışdı. Onun ixtiyarında 300-ə yaxın qorçu var idi. Qalanın müdafiəsinə Şəki və  Gürcüstan kömək edirdi. 1388-89-cu ilin qışında gürcülərlə </w:t>
      </w:r>
      <w:r w:rsidRPr="00213D65">
        <w:rPr>
          <w:rFonts w:ascii="Times New Roman" w:eastAsia="Batang" w:hAnsi="Times New Roman"/>
          <w:sz w:val="28"/>
          <w:szCs w:val="28"/>
          <w:lang w:val="az-Latn-AZ" w:eastAsia="ja-JP"/>
        </w:rPr>
        <w:lastRenderedPageBreak/>
        <w:t xml:space="preserve">ittifaqa girən Seyid Əli Orlat Əlincə qalası müdafiəçilərinin köməyinə gəldi. Qala yaxınlığında gərgin döyüş başladı. Bu döyüşdə Seyid Əli həlak olmuşdu. Lakin qalanı almaq mümkün deyildi. Teymurun sərkərdələrindən Əmir Məhəmməd Barlas, Əbu Bəkir Mirzənin başçılçğı altında qüvvələr bir neçə dəfə Əlincəyə qəti yürüşə başlasalar da, qala təslim olmamışdı. Lakin qala daxilində Məlik Tahirin xəyanəti (Altuna qarşı) qalanı zəiflətdi.  </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1399-cu ildə Teymur səfərbərlik edərək yenidən Əlincə səfərinə yollanır. Oktyabrın 10-da Teymur müqavimətə rast gəlmədən başsız buraxılmış qalaya daxil olur. Əlincə fasilələrlə 12-il  (1387-1399) mərdliklə müdafiə olunduqdan sonra feodal ara çəkişmələri nəticəsində süqut etdi.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 xml:space="preserve">Çox maraqlıdır ki, Teymur Əlincə qalasını fəth etdikdən sonra öz əzəməti ilə onu heyran edən və heyrətə gətirən bu qalanı xüsusi ziyarət etmişdi. </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Azərbaycanın cənub vilayətlərinin və Əlincə qalasının tutulması Şirvanı da böyük təhlükə altına alırdı. I İbrahim Şirvanın təhlükəsizliyi qayğısına qalaraq Teymurla danışıqlara girdi və 1386-cı ilin payızında qiymətli hədiyyələrlə Teymurun Bərdə yaxınlığındakı düşərgəsinə getdi. Rəvayətə görə İbrahim qiymətli hədiyyələrlə yanaşı 8 qul da aparıbmış. Adətən bu rəqəm 9 olurmuş.İbrahimdən soruşanda ki, niyə 8qul gətirmisən  O, cavabında “9-cu qul mən özüməm”demişdir. Elə bu cavab guya Əmir Teymurun xoşuna gəlmişdir və onunla müttəfiq olmuşdur.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 xml:space="preserve">Başqa bir səlnaməçi yazır ki, hədiyyələrin üstündə İbrahim, Nizami Gəncəvin </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“VII gözəl” timsalında yeddi dünya gözəli aparıbmış. Əmir Teymurun hədiyyələr qoyulan çadırda, yeddi rəng tül altında dayanmış gözəllərə valeh olub və elə buna görə də İbrahimdən xoşu gəlib.</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Bütün bunlara baxmayaraq, əsas məsələ odur ki,  Şirvanşah Teymurla sazişə girir və Şirvan torpaqlarını dağıntılardan xilas edir. Danışıqlar zamanı Dərbənd keçidinin Qızıl Ordadan müdafiəsi məhz İ İbrahimə tapşırılmışdı.</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Hələ 1987-ci ilin əvvəlində Qızıl Ordalılar ikinci dəfə Azərbaycana soxulanda Teymurun hərbi dəstələrinin tərkibində şirvanlılar da vuruşmuşdular.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lastRenderedPageBreak/>
        <w:t>1395-ci il aprelin 15-də Terek çayı sahilində vuruşmada Teymurla Şirvan qoşunlrı  Toxtamışın hərbi qüvvələrini məğlub etdi.Toxtamış Sibirə qaçır və orada Sibir xanı Şadıbəy tərəfindən öldürülür.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Şirvan və Şəki qoşunları Teymurilərlə bərabər Osmanlı Türkiyəsinə qarşı da vuruşmuşlar.1402-ci ildə Ankara yaxınlığındakı döyüşdə Türk sultanı İldırım Bəyazid məğlub oldu və əsir düşdü. Bu qələbədən sonra yaxın Şərqin xeyli hissəsi Teymurun əlinə keçdi.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Şirvanşah I İbrahim Teymurla müttəfiqlikdən istifadə edərək gizli şəkildə Azərbaycan torpaqlarını birləşdirmək siyasəti yeridirdi.O,Teymurun hakimiy</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yətindən öz məqsədləri üçün istifadə etdi. Birincisi, O, Teymurla Toxtamış arasın</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dakı ədavətdən istifadə edərək, Şirvanı düşmən hücumlarından qurtardı. Şirvan daxilən müstəqil qaldı. Şirvanşah I İbrahim öz təsirini Qarabağ, Şəki, Dərbənd və Qəbələyə yaymağa nail oldu. İkincisi, Teymur İbrahimi Dərbənddən Kür çayının sahillərinə qədər Şirvan vilayətinin hakimi təyin etdi.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Eyni zamanda I İbrahim 1398-ci ildə Şəki vilayətinin hakimliyini Əlincə ətrafındakı döyüşlərdə həlak olmuş Seyid Əlinin oğlu Seyid  Əhmədə qaytarmaq barədə Əmir Teymurun  razılığlını aldı.</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Üçüncüsü, I İbrahimin köməyi ilə gürcü çarı VII Georgi Teymula sülh müqa</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viləsi bağladı.  Bununla həm də Azərbaycan-Gürcüstan münasibətləri daha da möhkəmləndi. Həmin vaxtdan etibarən Gürcüstan və Şəki Əmirliyi Şirvanşahın mütəffiqi kimi çıxış edirdilər.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Azərbaycanın Teymur tərəfindən istila edilməsi və onun zülmü ölkənin təsər</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rüfat həyatına sarsıdıcı təsir göstə</w:t>
      </w:r>
      <w:r w:rsidR="00E25C1F">
        <w:rPr>
          <w:rFonts w:ascii="Times New Roman" w:eastAsia="Batang" w:hAnsi="Times New Roman"/>
          <w:sz w:val="28"/>
          <w:szCs w:val="28"/>
          <w:lang w:val="az-Latn-AZ" w:eastAsia="ja-JP"/>
        </w:rPr>
        <w:t xml:space="preserve">rir, </w:t>
      </w:r>
      <w:r w:rsidRPr="00213D65">
        <w:rPr>
          <w:rFonts w:ascii="Times New Roman" w:eastAsia="Batang" w:hAnsi="Times New Roman"/>
          <w:sz w:val="28"/>
          <w:szCs w:val="28"/>
          <w:lang w:val="az-Latn-AZ" w:eastAsia="ja-JP"/>
        </w:rPr>
        <w:t>xalqı aclığa məhkum edirdi. Dövrün müa</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sirlərində</w:t>
      </w:r>
      <w:r w:rsidR="00E25C1F">
        <w:rPr>
          <w:rFonts w:ascii="Times New Roman" w:eastAsia="Batang" w:hAnsi="Times New Roman"/>
          <w:sz w:val="28"/>
          <w:szCs w:val="28"/>
          <w:lang w:val="az-Latn-AZ" w:eastAsia="ja-JP"/>
        </w:rPr>
        <w:t>n biri yazırdı: “</w:t>
      </w:r>
      <w:r w:rsidRPr="00213D65">
        <w:rPr>
          <w:rFonts w:ascii="Times New Roman" w:eastAsia="Batang" w:hAnsi="Times New Roman"/>
          <w:sz w:val="28"/>
          <w:szCs w:val="28"/>
          <w:lang w:val="az-Latn-AZ" w:eastAsia="ja-JP"/>
        </w:rPr>
        <w:t>Teymur gedəndən sonra ölkəmizdə dəhşətli aclıq yarandı, aclıq hər yeri bürüdü... gözlərimizlə görüb, qulaqlarımızla eşitdiklərimizin hamısını, insan nəslinin necə qırıldığını söyləməyə gücümüz çatmır”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Bununla belə, Teymur Azərbaycanda xeyriyyə işləri də görmüşdü.O, Ankara vuruşmasından sonra , 1403-cü ildə Qarabağa gedərkən yolüstü Beyləqana gəlmiş və buranın dağılıb pis vəziyyətə düşdüyünü görmüşdür. Buna görə də Beyləqanın abadlaşdırılması və Araz çayından bura kanal çəkilməsinə göstəriş vernişdir.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lastRenderedPageBreak/>
        <w:t>Dünyaya hökmranlıq etmək istəyən Teymur : “Göydə Allah tək olduğu kimi, yer üzündə də ancaq bir padşah olmalıdır. Bəşəriyyətə iki padşah ağalıq edə bilməz”- deyirdi.Lakin onun  bu iddiası baş tutmadı.1405-ci ildə isə Teymur vəfat etdi.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Azərbaycanın şimalında Şirvan dövləti mövcud olduğu bir  zamanda ölkənin cənub vilayətlərinin idarəçiliyi Teymurun oğlu Miranşahın əlində idi. Miranşahın Azərbaycanda törətdiyi dağıntılar ölkənin təsərrüfatına və mədəniyyətinə mənfi təsir göstərirdi. Miranşahın qəddarlığı xalqın qəzəbinə səbəb olmuşdur. Xalq arasında ona “Maranşah” deyirdilər.Azərbaycanın bəzi bölgələrində ona qarşı tez-tez üsyanlar baş verirdi. Məsələn, Şəki hakimi Seyid Əli ona itayət etməkdən boyun qaçırdı. Təbrizdə də Miranşaha qarşı üsyan baş verdi. Hər iki üsyan çox çətinliklə yatırıldı. Elə məhz qəddarlığına görə Miranşah atası Teymur tərəfindən hakimiyyətdən uzaqlaşdırılmış</w:t>
      </w:r>
      <w:r>
        <w:rPr>
          <w:rFonts w:ascii="Times New Roman" w:eastAsia="Batang" w:hAnsi="Times New Roman"/>
          <w:sz w:val="28"/>
          <w:szCs w:val="28"/>
          <w:lang w:val="az-Latn-AZ" w:eastAsia="ja-JP"/>
        </w:rPr>
        <w:t xml:space="preserve">dı. </w:t>
      </w:r>
      <w:r w:rsidRPr="00213D65">
        <w:rPr>
          <w:rFonts w:ascii="Times New Roman" w:eastAsia="Batang" w:hAnsi="Times New Roman"/>
          <w:sz w:val="28"/>
          <w:szCs w:val="28"/>
          <w:lang w:val="az-Latn-AZ" w:eastAsia="ja-JP"/>
        </w:rPr>
        <w:t>Atasının ölümündən sonra hakimiyyəti ələ keçirmək üçün mübarizə aparmış,1408-ci ildə Qara Yusiflə döyüşdə öldürül</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müşdür.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Teymurun ölmündən sonra onun yaratdığı böyük imperiya dağılmağa başladı.Varislər arasında hakimiyyət uğrunda mübarizə başladı.Bir biri ilə ədavət edən Miranşah və onun oğlu Ömər Mirzə Azərbaycanın cənub hissəsinə yiyələn</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mək istəyirdilər. Belə bir şəraitdə Gəncə, Şəki,  Qarabağ, Təbriz, Ərdəbil, Marağa kimi şəhərlərdə xalq üsyanları geniş vüsət aldı. Eyni zamanda Gürcüstanda da Teymurilərə qarşı üsyan başlayır.</w:t>
      </w:r>
    </w:p>
    <w:p w:rsidR="00213D65" w:rsidRPr="00213D65" w:rsidRDefault="00213D65" w:rsidP="00E25C1F">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Yaranmış vəziyyətdən I İbrahim istifadə edərək Kür çayını keçməyə və Gəncə və Qarabağı  tutmağa nail olur.</w:t>
      </w:r>
    </w:p>
    <w:p w:rsidR="00213D65" w:rsidRPr="00213D65" w:rsidRDefault="00213D65" w:rsidP="00E25C1F">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Bu zaman İbrahimlə Gürcü çarı Konıstantin, Şəki hakimi Seyid Əli, Qaraman tayfa-sının başçısı Əmir Yarəhməd və Ərdəbil hakimi Bistam Cəyir ittifaq bağlayaraq Teymurilərə qarşı çixırlar.1405-ci ilin yayında birləşmiş qoşun Kür sahilində Ömər Mirzənin qoşunlarını məğlub edirlər.Ömər cənuba doğru çəkilir və Təbrizə gələrək əhalidən xərac toplayır.Qəzəblənmiş xalq ayağa qalxaraq üsyan edir və ömərin qoşununu şəhərə buraxmırlar. Şeyx Əli Qəssab və Qazi İmaməddin şəhərin başçısı seçilirlər.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lastRenderedPageBreak/>
        <w:t>1406-cı ilin yazında Ömərin böyük qardaşı Əbu Bəkr Təbrizə hücum edərək əhalidən 100 min qızıl istəyir.Narazı olan xalq yenidən üsyan edərək I İbrahimi özlərinə köməyə çağırırlar. 1406-cı ilin mayında I İbrahim Arazı keçərək Təbrizə daxil olur. Əhali İbrahimi mehribanlıqla qarşılayır və onu öz hakimi kimi tanıyır.Şirvanşah İbrahim əahlidən alınan vergiləri qayadaya saldı.</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Beləliklə, qısa müddətə də olsa Şirbvanşah İbrahim Azərbaycanın böyük bir hissəsini öz hakimiyyəti altında birləşdirə bildi. Lakin o,Təbrizdə möhkəmlənə bilmədi. Çünki</w:t>
      </w:r>
      <w:r>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tezliklə Cəlairli sultan Əhməd və onunla ittifaqda olan Qara</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qoyunlu hərbi birləşmələrinin başçısı Qara Yusif Təbrizə yaxınlaşırlar. I İbrahim məcburiyyət qarşısında qalaraq Təbrizi tərk etməli olur.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Azərbaycanda ictimai-siyasi vəziyyətin durmadan kəskinləşməsi nəticəsində Teymurilərin zülmünə qarşı narazılıq durmadan artırdı. Belə bir şəraitdə hələ XIV əsrin sonlarında Azərbaycanda islam dini ehkamlarına və sonralar Teymurilər hökmranlığına qarşı yönəldilmiş dini-siyasi hərəkat-hürufilik yayılmağa başladı. Hürufilik (hərflər sözündəndir) şiəlikdə bir təriqətdir. Bu təlimin banisi Şeyx Fəzlüllah Cəlaləddin Nəimidir. Özünün dünyagörüşü, fəlsəfi təlimi və bədii yaradıcılığı ilə Azərbaycan fəlsəfi və bədii fikiri zəmnində yetişmişdir. Hürufilik təlimi Azərbaycanın sosial fəlsəfi fikir tarixində mühüm yer tutan məzdəkilik, xürrəmilik və əxilik (qardaşlıq) hərəkatları ilə üzvi surətdə bağlı idi.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Hürufilik Allahın təbiətdə, əşyada, sözdə xüsusən insanda təcəssümünü əsas götürürdü. Bu nəzəriyyənin dərin sosial kökü vardı. Hürufilər deyirdilər ki</w:t>
      </w:r>
      <w:r w:rsidR="00E25C1F">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hökmdarlar qan içən, din-şəriət  xadimləri riyakardırlar. İnsanları ədalətə qovuş</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durmaq üçün yeni tipli hökmdar, kamil insan lazımdır. Belə insan isə Nəimidir. O,öz qüvvəsi ilə ədalətsizliyi, qanlı müharibələri, zülmü, soyğunçuluğu aradan qaldıracaq dini ekamları, mənasız ekamları aradan qaldıracaq.</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Deməli hürufilər Allahın təcəssümünü, kamil insanları, qəsbkar zalım hökm</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 xml:space="preserve">rannlığa qarşı qoyurdular. Başqa sözlə bu dövrdə Teymurilər zülmünə qarşı geniş xalq kütlələrinin azadlıq mübarizəsinə Sərbədarlar (insan azadlığı üçün başlarından keçənlər), müxtəlif ideoloji cərəyanın başçıları rəhbərlik edirdilər. Belə başçılardan biri Fəzlüllah Nəimi idi. Hürufilikdə Allah eyni zamanda söz, kəlam şəkilində </w:t>
      </w:r>
      <w:r w:rsidRPr="00213D65">
        <w:rPr>
          <w:rFonts w:ascii="Times New Roman" w:eastAsia="Batang" w:hAnsi="Times New Roman"/>
          <w:sz w:val="28"/>
          <w:szCs w:val="28"/>
          <w:lang w:val="az-Latn-AZ" w:eastAsia="ja-JP"/>
        </w:rPr>
        <w:lastRenderedPageBreak/>
        <w:t>təcəssüm edir, sözlər isə hərflərlə   ifadə olunur. Deməli Allah sözlərdə təcəssüm etdiyi üçün  eyni zamanda hərflərdə əyan olur, hərflər isə kamala çatmış insanın üzündə əks olunur. Məs. Peyğəmbərimiz  olan Məhəmmədin nitqi 28 hərfdə öz ifadəsini tapmışdır. Fəzüllah Nəimi isə farsın 32 hərfini  əsas götürmüşdür. Onun “Cavidannamə” (Əbədiyyət kitabı) əsəri 32 hərfdən bəhs edir.İnsanın üzündə andangəlmə yeddi xətt vardır: 2qaş, dörd kiprik, bir saç. Bunlar dörd ünsürdən, yəni od, su, hava  və torpaqdan əmələ gəldiyi üçün  hər biri dörd hesab edilir.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Hamısının say isə 28 edir. Saç, ortadan ikiyə ayrıldıqda  xətt 8 olur. Bu rəqəmi dörd ünsürə vurduqda 32 alınır.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Hürufilər başqa rəqəmlərlə də hərflərdən ibarət rəmzlər yaradır, ərəb əlifbası hərflərinin müqəddəs olduğunu, onun vasitəsilə dünyanın sirrlərini açmaq mümkün olduğunu qeyd edirlər. Hürufilərə görə, Allah yaratdığı dünya daim dövr edir və bu görünən dəyişikliklərin səbəbidir.Allah iki yolla təzahür edir.Allahın özünəbənzər yaratdığı insanda  və Allahın nitqində. Yəni Quranda  və şeylərin adında.</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Hürufilik ilk dəfə Naxçıvanda, Astrabadda yayılmış, Teymurilərə qarşı müba</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rizədə əhəmiyyətli rol oynamışdır. Hürufilik tərəfdarları istilaçılar tərəfindən amansızcasına təqib olunaraq cəzalandırılmışlar. Fəzullah Nəimi 1394-cü ildə Teymurun əmri ilə ilə Miranşah tərəfindən həbs edilərək Naxçıvandan Əlincə qalasına aparılır və orada dəhşətli surətdə edam edilir.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Hürufiliyin digər görkəmli nümayəndələ</w:t>
      </w:r>
      <w:r w:rsidR="00E25C1F">
        <w:rPr>
          <w:rFonts w:ascii="Times New Roman" w:eastAsia="Batang" w:hAnsi="Times New Roman"/>
          <w:sz w:val="28"/>
          <w:szCs w:val="28"/>
          <w:lang w:val="az-Latn-AZ" w:eastAsia="ja-JP"/>
        </w:rPr>
        <w:t>ri-</w:t>
      </w:r>
      <w:r w:rsidRPr="00213D65">
        <w:rPr>
          <w:rFonts w:ascii="Times New Roman" w:eastAsia="Batang" w:hAnsi="Times New Roman"/>
          <w:sz w:val="28"/>
          <w:szCs w:val="28"/>
          <w:lang w:val="az-Latn-AZ" w:eastAsia="ja-JP"/>
        </w:rPr>
        <w:t>məşhur hürufi şairi İmaddədin Nəsimi (əsl adı Seyid Əli idi),Əbdülhəsən Əli ül Əla və başqaları idi. Bunların başçılığı ilə hürufilər Turkiyə ərazisində fəaliyyət göstərmiş və türk dilində geniş ədəbiyyat yaratmışlar.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Hürufiləri daim təqib edən islam dininin amansız müridləri 1317-ci ildə Suriyanın Hələb şəhərində Nəsiminin diri-diri dərisini soymuşlar.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Dahi Azərbaycan şairi M.Füzulinin əsərlərində də hürufilik motivləri vardır.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Yaxın və orta Şərqin hərbi-siyasi tarixində qaraqoyunlu və ağqoyunlu tayfaları mühüm rol oynamışlar. Həmin tayfalar mənşəcə oğuz tayfalarından idilər.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lastRenderedPageBreak/>
        <w:t>Əvvəllər Van gölünün cənubunda məskən salmış qaraqoyunlular XIV əsrin 70-ci illərindən Ərzincan, Sivas və Gürcüstanın şimal torpaqlarında möhkəmlənib ağqoyunlulara, cəlairlərə və teymurilərə qarşı mübarizə aparmışlar.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Qaraqoyunlu sülaləsinin banisi Bayram Xoca idi. 80-ci illərin sonundan etibarən Qaraqoyunlularla Cəlairlər arasında gedən müharibələr nəticəsində qaraqoyunlular bir qədər zəiflədi. Qara Məhəmməd (1380-1389) cəlairlərlə vəziyyəti sahmana salaraq mərkəzi Van şəhəri olan Qaraqoyunlu tayfa ittifaqı hakimiyyətinin əsasını qoyur.1382-ci ildə o,Təbrizə hücum edir və cəlairli Şeyx Əli üzərində qələbə çalır. 1385-ci ildə Qara Məhəmməd Mosul və Mardin ərazilərindən keçərək Teymura və ağqoyunlulara qarşı vuruşur, ağqoyunluları məğlub edirlər.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1387-ci ildə Teymur Naxçıvandan qaraqoyunlular üzərinə hücuma keçir. Bunu eşidən Qara Məhəmməd Çapaqcur dairəsindəki sərt keçidləri tutaraq Teymuri qüvvələrini darmadağın etdi. Teymurla Toxtamış arasında gedən rəqa</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bətdən istifadə edən Qara Məhəmməd 1388-ci il  mayın 24-də Cəlairli əmirlərini məğlub edərək Təbrizə daxil olur. 1389-cu ildə öz qardaşı oğlu Qara Pirhəsənin qələbə çalmasına baxmayaraq mübarizəni davam etdirə bilir və1389-cu ildə Qaraqoyunluların rəhbəri Kəmaləddin Qara Yusif(1389-1420)olur.1392-ci ildə O,Pirhəsən bəyi məğlub edir və əsir edərək Teymura göndərir.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1394-cü ildə Əmir Teymur Bağdad yaxınlığında qaraqoyunluları və cəlairləri məğlub edir və Van şəhərini ələ keçirir. Bağdad yaxınlığındakı məğlubiyyətdən sonra Qara Yusif və Cəlairli Sultan Əhməd 1395-ci ildə Misirə sığınmalı olurlar. Teymur Misir hakimi Berqoqdan onların verilməsini tələb etsə də Berqoq gələcəkdə teymura qarşı onlardan istifadə etmək məqsədilə Teymura rədd cavabı verir.</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Lakin</w:t>
      </w:r>
      <w:r w:rsidR="00E25C1F">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Berqoqun oğlu Sultan Fərəc Teymurla münasibətləri pozmamaq üçün mütəffiqləri həbsə aldı. Lakin</w:t>
      </w:r>
      <w:r w:rsidR="00E25C1F">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Teymurun ölüm xəbərini alan kimi(1405) onları həbsdən azad etdi.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Tarixçi Xondəminin yazdığına görə,dostlar məhbəsdə olarkən şərtləşmişdilər ki, Bağdada Sultan Əhməd, Təbrizə isə Qara Yusif yiyələnsin.</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lastRenderedPageBreak/>
        <w:t xml:space="preserve"> 1405-ci ildə və daha sonra Qara Yusif Kürdüstan,Ərənəniyyə,Azərbaycanın cənubunda yaşayan qaraqoyunlu və kürd əmirliklərini öz ətrafında birləşdirərək öz palanlarını həyata keçirməyə başladı.1406-cı ilin iyununda mütəffiqlər Bağdadı zəbt edib, təcili Cənubi Azərbaycana doğru irəlilədilər. Bu zaman Təbrizdə olan Şirvanşah İbrahim oranı tərk edir.Cəlairli Sultan Əhməd Təbrizə daxil oldu, lakin çox çəkmədi ki, Teymuri Əbu Bəkrin  şəhərə yaxınlaşdığını görərək tezliklə oranı tərk etdi.</w:t>
      </w:r>
    </w:p>
    <w:p w:rsidR="00213D65" w:rsidRPr="00213D65" w:rsidRDefault="00E25C1F" w:rsidP="00213D65">
      <w:pPr>
        <w:tabs>
          <w:tab w:val="left" w:pos="3660"/>
        </w:tabs>
        <w:spacing w:after="0" w:line="360" w:lineRule="auto"/>
        <w:ind w:firstLine="540"/>
        <w:jc w:val="both"/>
        <w:rPr>
          <w:rFonts w:ascii="Times New Roman" w:eastAsia="Batang" w:hAnsi="Times New Roman"/>
          <w:sz w:val="28"/>
          <w:szCs w:val="28"/>
          <w:lang w:val="az-Latn-AZ" w:eastAsia="ja-JP"/>
        </w:rPr>
      </w:pPr>
      <w:r>
        <w:rPr>
          <w:rFonts w:ascii="Times New Roman" w:eastAsia="Batang" w:hAnsi="Times New Roman"/>
          <w:sz w:val="28"/>
          <w:szCs w:val="28"/>
          <w:lang w:val="az-Latn-AZ" w:eastAsia="ja-JP"/>
        </w:rPr>
        <w:t>1406-</w:t>
      </w:r>
      <w:r w:rsidR="00213D65" w:rsidRPr="00213D65">
        <w:rPr>
          <w:rFonts w:ascii="Times New Roman" w:eastAsia="Batang" w:hAnsi="Times New Roman"/>
          <w:sz w:val="28"/>
          <w:szCs w:val="28"/>
          <w:lang w:val="az-Latn-AZ" w:eastAsia="ja-JP"/>
        </w:rPr>
        <w:t>cı ilin payızında Qara Yusif hücum edərək Əbu Bəkri məğlub etdi. Oğlunun məğlub olduğunu görən Miranşah Qara Yusif üzərinə hücum təşkil edir. Hətta onun digər oğlu Şahrux 20 minlik qoşunla onun köməyinə gəlir.1408-ci  il aprelin 21-də Cənubi Azərbaycanda Sərdurud adlı yerdə Qara Yusif Teymurilə</w:t>
      </w:r>
      <w:r>
        <w:rPr>
          <w:rFonts w:ascii="Times New Roman" w:eastAsia="Batang" w:hAnsi="Times New Roman"/>
          <w:sz w:val="28"/>
          <w:szCs w:val="28"/>
          <w:lang w:val="az-Latn-AZ" w:eastAsia="ja-JP"/>
        </w:rPr>
        <w:t xml:space="preserve">ri darmadağın edir </w:t>
      </w:r>
      <w:r w:rsidR="00213D65" w:rsidRPr="00213D65">
        <w:rPr>
          <w:rFonts w:ascii="Times New Roman" w:eastAsia="Batang" w:hAnsi="Times New Roman"/>
          <w:sz w:val="28"/>
          <w:szCs w:val="28"/>
          <w:lang w:val="az-Latn-AZ" w:eastAsia="ja-JP"/>
        </w:rPr>
        <w:t>və Miranşah öldürülür. Bu hadisədən sonra Sultan Əhməd yeni</w:t>
      </w:r>
      <w:r>
        <w:rPr>
          <w:rFonts w:ascii="Times New Roman" w:eastAsia="Batang" w:hAnsi="Times New Roman"/>
          <w:sz w:val="28"/>
          <w:szCs w:val="28"/>
          <w:lang w:val="az-Latn-AZ" w:eastAsia="ja-JP"/>
        </w:rPr>
        <w:t xml:space="preserve">- </w:t>
      </w:r>
      <w:r w:rsidR="00213D65" w:rsidRPr="00213D65">
        <w:rPr>
          <w:rFonts w:ascii="Times New Roman" w:eastAsia="Batang" w:hAnsi="Times New Roman"/>
          <w:sz w:val="28"/>
          <w:szCs w:val="28"/>
          <w:lang w:val="az-Latn-AZ" w:eastAsia="ja-JP"/>
        </w:rPr>
        <w:t>dən Təbrizə Qayıdır.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Qara Yusifin əldə etdiyi uğurlar Sultan Əhmədi qorxuya salır.O, Misir şərt</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ləşməsini pozaraq Qara Yusif üzərinə hücuma keçməyə fürsət axtarırdı. Nəhayət 1410-cu ilin ya-yında Qara Yusifin döyüş əməliyyatlarına başının qarışmasından istifadə edərək Qaraqoyunlular üzərinə hücum təşkil etdi.Bunu eşidən Qara Yusif Təbrizə doğru geri dönür və avqustun 30-da Şəmbi Qazan adlanan yerdə Qaraqo</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 xml:space="preserve">yunlularla Sultan Əhməd arasında  döyüş baş verir və cəlairləri darmadağın edirlər. Sultan Əhməd isə  edam edildi. Təbriz ələ keçirildi. Qara Yusif oğlu Qiyasəddin şah Məhəmmədi Bağdada canişin təyin edir. </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Beləliklə, baharlı tayfasından olan Barani sülaləsinin başçılığı  və səyi nəticəsində 1410-cu ildə Qaraqoyunlu dövləti yarandı. Kürdən Cənuba Azərbaycan torpaqları, Ərməniyyə, Kürdüstan, Gürcüstanın bir hissəsi, Qərbi İran, İraq bu dövlətin tərkibinə daxil oldu. Təbriz dövlətin paytaxtı oldu.</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Qara Yusif özü böyük şəxsiyyət idi. O, qüvvətli süvari ordu yaratmışdı. Qara Yusif güclü mərkəzi aparat yaradaraq, feodal ara müharibələrini zəiflətdi, təsər</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rüfat həyatında canlanmaya nail  oldu.</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 xml:space="preserve">1410- cu ildə Şənbi Qazan döyüşündən sonra Şirvan qoşunları Kəyumərsin baş-çılığı altıda Təbrizə yaxınlaşır. Onlar Sultan Əhmədə köməyə gəlmişdilər. </w:t>
      </w:r>
      <w:r w:rsidRPr="00213D65">
        <w:rPr>
          <w:rFonts w:ascii="Times New Roman" w:eastAsia="Batang" w:hAnsi="Times New Roman"/>
          <w:sz w:val="28"/>
          <w:szCs w:val="28"/>
          <w:lang w:val="az-Latn-AZ" w:eastAsia="ja-JP"/>
        </w:rPr>
        <w:lastRenderedPageBreak/>
        <w:t>Lakin Kəyumərs Qara Yusif tərəfindən əsir alınır. Az sonra Qara Yusif onu azad edərək, onunla Şirvanın təslim olması haqqında məktubu atası İbrahimə göndərir. Kəyumərsin şərtsiz azad olunması İbrahimdə şübhə doğurur və oğlunu edam etdirir.Bundan sonra Qara Yusif Şirvanın təslim olması üçün qasid də göndərir.Öz müstəqilliyini itirmək istəməyən İbrahim Şəki hakimi Seyid Əhməd və gürcü hakimi II Konustantinlə ittifaqa girir.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1412-ci ilin sonlarında Kür çayı sahilində mütəffiq qoşunları ilə Qara Yusif arasında vuruş başlandı. Qarabağın, Muğanın, Naxçıvanın silahlı dəstələri də Qara Yusifin dəstəsində vuruşdular. Bu döyüşdə  I İbrahim məğlub olaraq 7 oğlu ilə birlikdə əsir alınır. II Konustantin də əsir düşür və sonra öldürülür.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Qara Yusif I İbrahimdən 1200 İraq tüməni alaraq (bu pulu Təbrizdə Əxi-Qəssab tacir və sənətkarlardan toplamışdı) azad etdi. O,1413-cü ildə Şirvana gələ</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rək Qaraqoyunluların vassalı kimi hakimiyyətini davam etdirdi. 1417-ci ildə I İbrahim vəfat etdi və hakimiyyətə onun oğlu I Xəlilüllah keçdi. O, hakimiyyətə gələn kimi Qaraqoyunluların hakimiyyətindən imtina etdi. Hətta I Xəlilüllah (1417-1462)Teymuri Şahruxla (1406-1447) ittifaqa girdi.Şahrux 1418 və 1420-ci illərdə Azərbaycana uğursuz səfərlər etdi.1420-ci il noyabrın 17-də döyüşlərin birində Qara Yusif yaralandı, Təbriz yaxınlı-ğında Ucan adlanan yerdə vəfat etdi.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Onun ölümündən sonra Qaraqoyunlu əmirləri arasında mübarizə başladı. Bundan istifadə edən Sultan Şahrux  Azərbaycana daxil olur. Qarabağda I Xəlilül</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lah onunla görüşə gələrək aralarındakı ittifaqı daha da möhkəmləndirirlər. 1421-ci ildə Şahruxun Azərbaycandan getməsi ilə Qara Yusifin oğlu İskəndər (1421-1438) dağınıq qaraqoyunlu qüvvələrini bərpa edərək Təbrizdə qərarlaşır. Onun qardaşı İsfəndiyar isə İraqda möhkəmlənir.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1429-cu ildə Şahrux 100 minlik qoşunla yenidən Azərbaycana yürüş edir və İskəndəri məğlub edərək Qara Yusifin digər oğlu Əbu Səidi hakimiyyətə gətirir. Əbu Səid Şahruxun vassalı kimi Cənubi Azərbaycanda, Qarabağ və Ərməniyyədə hömranlıq edirdi. 1431-cı ildə İsgəndər feodal əyanların köməyi ilə yenidən haki</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miy</w:t>
      </w:r>
      <w:r w:rsidRPr="00213D65">
        <w:rPr>
          <w:rFonts w:ascii="Times New Roman" w:eastAsia="Batang" w:hAnsi="Times New Roman"/>
          <w:sz w:val="28"/>
          <w:szCs w:val="28"/>
          <w:lang w:val="az-Latn-AZ" w:eastAsia="ja-JP"/>
        </w:rPr>
        <w:softHyphen/>
        <w:t>yəti ələ keçirdi və 1438-ci ilə qədər hakimiyyətdə qaldı.</w:t>
      </w:r>
    </w:p>
    <w:p w:rsidR="00E25C1F"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1438</w:t>
      </w:r>
      <w:r w:rsidR="00E25C1F">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ci ildə</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 xml:space="preserve">Qara Yusifin kiçik oğlu Cahanşah hakimiyyətə gəldi. İsgəndər </w:t>
      </w:r>
    </w:p>
    <w:p w:rsidR="00213D65" w:rsidRPr="00213D65" w:rsidRDefault="00213D65" w:rsidP="00E25C1F">
      <w:pPr>
        <w:tabs>
          <w:tab w:val="left" w:pos="3660"/>
        </w:tabs>
        <w:spacing w:after="0" w:line="360" w:lineRule="auto"/>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lastRenderedPageBreak/>
        <w:t>qardaşı üzərinə hücum təşkil etsə  də məğlub  oldu və əsir edilərək Əlincə qalasına salındı.Orada öz oğlu tərəfindən  qətlə</w:t>
      </w:r>
      <w:r w:rsidR="00E25C1F">
        <w:rPr>
          <w:rFonts w:ascii="Times New Roman" w:eastAsia="Batang" w:hAnsi="Times New Roman"/>
          <w:sz w:val="28"/>
          <w:szCs w:val="28"/>
          <w:lang w:val="az-Latn-AZ" w:eastAsia="ja-JP"/>
        </w:rPr>
        <w:t xml:space="preserve"> yetirildi </w:t>
      </w:r>
      <w:r w:rsidRPr="00213D65">
        <w:rPr>
          <w:rFonts w:ascii="Times New Roman" w:eastAsia="Batang" w:hAnsi="Times New Roman"/>
          <w:sz w:val="28"/>
          <w:szCs w:val="28"/>
          <w:lang w:val="az-Latn-AZ" w:eastAsia="ja-JP"/>
        </w:rPr>
        <w:t>(1437)</w:t>
      </w:r>
      <w:r w:rsidR="00E25C1F">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Cahanşah Teymuri Şahruxun ölümündən  sonra (1447) müstəqil siyasət yürü</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dərək oturaq feodallara  və tacirlərə  arxalanaraq mərkəzi hakimiyyəti bir qədər möh</w:t>
      </w:r>
      <w:r w:rsidRPr="00213D65">
        <w:rPr>
          <w:rFonts w:ascii="Times New Roman" w:eastAsia="Batang" w:hAnsi="Times New Roman"/>
          <w:sz w:val="28"/>
          <w:szCs w:val="28"/>
          <w:lang w:val="az-Latn-AZ" w:eastAsia="ja-JP"/>
        </w:rPr>
        <w:softHyphen/>
      </w:r>
      <w:r w:rsidRPr="00213D65">
        <w:rPr>
          <w:rFonts w:ascii="Times New Roman" w:eastAsia="Batang" w:hAnsi="Times New Roman"/>
          <w:sz w:val="28"/>
          <w:szCs w:val="28"/>
          <w:lang w:val="az-Latn-AZ" w:eastAsia="ja-JP"/>
        </w:rPr>
        <w:softHyphen/>
        <w:t>kəm</w:t>
      </w:r>
      <w:r w:rsidRPr="00213D65">
        <w:rPr>
          <w:rFonts w:ascii="Times New Roman" w:eastAsia="Batang" w:hAnsi="Times New Roman"/>
          <w:sz w:val="28"/>
          <w:szCs w:val="28"/>
          <w:lang w:val="az-Latn-AZ" w:eastAsia="ja-JP"/>
        </w:rPr>
        <w:softHyphen/>
        <w:t>ləndirə bilir.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Cahanşah ağqoyunlu Uzun Həsənlə daim düşmən münasibətində idi. Onların arasında  tez-tez hərbi toqquşmalar olurdu.Nəhayət 1467-ci ilin noyabırın 10-da Muş döyüşündə Cavanşah  məğlub olur və Cahanşah  döyüşdə öldürülür. Cahan</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şahdan sonra oğlu Həsənəli Azərbaycanın cənubunda Qaraqoyunlu hakimiyyətini bərpa etməyə cəhd etsə də, buna nail ola bilmədi.1468-ci ildə Uzun Həsən Təbrizi ələ  keçirir və Qaraqoyunluların hakimiyyətinə birdəfəlik son qoyur. Həsənli ələ keçirilərək Təbrizdə edam olunur.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Beləliklə</w:t>
      </w:r>
      <w:r>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Azərbaycanın siyasi həyatına yeni bir dövlət olan Ağqoyunlu dövləti (1468-1503) daxil olur.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Ağqoyunlular xalqımızın təşəkkülündə mühüm rol oynamış oğuz tayfaların</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dandır.</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Bayraqlarında ağ qoç şəkli olan bu böyük  tayfa hələ orta əsrlərin başlan</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ğıcında  Qarabağda, Göyçə gölü ətrafında, Alagöz yaylaqlarında yaşamışlar. Qara</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qoyunlu Cahanşahın dövründə Azərbaycanın qərbində  və Kürdüstanın cənubunda yaşayan ağqoyunlular xeyli güclənmişdilər.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Ağqoyunlu tayfaları siyasi birliyinin başçısı Bayandur tayfasından olan Pəhləvan bəy (1370-1388) idi.</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Lakin</w:t>
      </w:r>
      <w:r>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onun varisləri Tur Əli (1388-92) və Fəx</w:t>
      </w:r>
      <w:r>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rəddinin dövründə (1392-1394) bu zəyifləyir. 1394-cü ildən Qara Yuluq Osman bəy möhkəmlənərək  Diyarbəkri özünə mərkəz seçdi. O, öz hakimiyyətini möh</w:t>
      </w:r>
      <w:r w:rsidR="00E25C1F">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kəmləndirərək Ərzincan, Mardin və Sivaz torpaqlarını öz hakimiyyəti altına  aldı. Lakin</w:t>
      </w:r>
      <w:r w:rsidR="00E25C1F">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1434-cü ildə Qaraqoyunlularla  döyüşdə  90 yaşlı Osman bəy öldürülür. 1453-cü ilə qədər ağqoyunlular içərisində hakimiyyət uğrunda kəskin mübarizə getmişdir. Belə ki, hakimiyətə gələn Uzun Həsən (1453-147) Diyarbəkri ələ keçirərək, mərkəzləşmə əlehinə çıxan qüvvələri darmadağın etdi. Uzun Həsən ilk növbədə Qaraqoyunlulara  qarşı mübarizə üçün tədbirlər gördü. O, eyni zamanda Türkiyə ilə  də mübarizə aparmalı oldu. </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lastRenderedPageBreak/>
        <w:t>1467-ci ilin mayında  Muş yaxınlığında Cahan şahın qoşunlarını  məğlub edərək, özünü də öldürdü. 1468-ci ildə Uzun Həsən çətinlik çəkmədən Azərbay</w:t>
      </w:r>
      <w:r w:rsidR="00E25C1F">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canın cənubunu  və Qarabağı  tutdu. Beləliklə Qaraqoyunlu dövləti süquta uğradı.</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Paytaxtı Təbriz olan Ağqoyunlu dövləti  yarandı. Uzun Həsən gələcəkdə möhkəmlənmək  və düşmənləri üzərində  qələbə çalmaq  üçün  özünə müttəfiqlər axtarır.O, Şirvanşah Fərrux Yaşar (1462-1501) və Səfəvi Şeyx Heydərlə İttifaqa girir. 1469-cu ildə Uzun Həsən əsas rəqibi olan Əbu Səidi məğlub edir.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Ağqoyunlu dövlətinin tərkibinə Kürdən cənuba olan Azərbaycan  torpaqları, Ərməniyyə , Diyarbəkr, Şərqi Gürcüstan, Ərəb İraqı  və s. torpaqlar daxil idi.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Uzun Həsən xalqın rəğbətini qazanmaq üçün bir sıra tədbirlər gördü. Vergi işlərini nizamlamaq üçün “Qanunnamə” verdi. Bunun nəticəsində ölkədə təsərrüfat  həyatı nisbətən dirçəldi və güclü  mərkəzləşmiş hakimiyyət yarandı. Uzun Həsənin xarici siyasətində  əsas yeri Türkiyə Sultanı Fateh II Mehmetlə olan düşmənçiliyi idi. Çünki, II Mehmetin  Kiçik Asiyanın  şərq torpaqlarını tutması Ağqoyunlular  üçün  böyük  təhlükə  idi.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XV əsrin 60-70-ci illərində Ağqoyunlu dövlətinin  Osmanlı İmperiyası ilə münasibətləri xarici  ticarətlə  əlaqədar olaraq son dərəcə kəskinləşdi. Odur ki, Uzun Həsən  Osmanlı İmperiyasının əleyhinə  Avropa  və Asiyanın bir çox dövlətləri ilə diplomatik danışıqlar aparmağa başlayır. Uzun Həsən  Böyük Moskva Knyazlığı, Polşa, Maca</w:t>
      </w:r>
      <w:r w:rsidR="00F2670A">
        <w:rPr>
          <w:rFonts w:ascii="Times New Roman" w:eastAsia="Batang" w:hAnsi="Times New Roman"/>
          <w:sz w:val="28"/>
          <w:szCs w:val="28"/>
          <w:lang w:val="az-Latn-AZ" w:eastAsia="ja-JP"/>
        </w:rPr>
        <w:t>rıstan , Almaniya, Venetsiya, Qı</w:t>
      </w:r>
      <w:r w:rsidRPr="00213D65">
        <w:rPr>
          <w:rFonts w:ascii="Times New Roman" w:eastAsia="Batang" w:hAnsi="Times New Roman"/>
          <w:sz w:val="28"/>
          <w:szCs w:val="28"/>
          <w:lang w:val="az-Latn-AZ" w:eastAsia="ja-JP"/>
        </w:rPr>
        <w:t xml:space="preserve">zıl Orda  və s. dövlətlərlə diplomatik əlaqə yaratmışdı. Ağqoyunlu dövlətinin xarici ölkələrlə diplomatik danışıqlarda  Uzun Həsənin anası Sara Xatunun  böyük rolu olmuşdur. Bu qadının diplomatik istedadı bütün Ön və Orta  Asiya ölkələrində  hamını heyran qoymuşdu. </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Ağqoyunlu dövləti daim türk hücumu təhlükəsindən ehtiyat edirdi. Çünki, XV əsrin ortalarından  başlayaraq  Türkiyə Azərbaycan  və şərqin  digər dövlətləri  üçün böyük təhlükə təşkil edirdi.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 xml:space="preserve">Türkiyə 1453-cü ildə Avropanın  ən güclü imperiyası olan Bizansı məğlub edərək paytaxtı Konstantinopolu ələ keçirəndən sonra, bütün Avropa  işğal təhlükəsi altında qalmışdı. 1461-ci ildə Ağqoyunlu dövlətinin müttəfiqi olan </w:t>
      </w:r>
      <w:r w:rsidRPr="00213D65">
        <w:rPr>
          <w:rFonts w:ascii="Times New Roman" w:eastAsia="Batang" w:hAnsi="Times New Roman"/>
          <w:sz w:val="28"/>
          <w:szCs w:val="28"/>
          <w:lang w:val="az-Latn-AZ" w:eastAsia="ja-JP"/>
        </w:rPr>
        <w:lastRenderedPageBreak/>
        <w:t>Trabzon dövləti də türklər tərəfindən işğal edildi. Bütün bunlar  Ağqoyunlu dövlətinin  iqtisadi və siyasi mənafeyinə ziyan vururdu.</w:t>
      </w:r>
    </w:p>
    <w:p w:rsidR="00213D65" w:rsidRPr="00213D65" w:rsidRDefault="00213D65" w:rsidP="00F2670A">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Türk sultanı  II  Fateh  Mehmet  Azərbaycanla  Avropa  ölkələri  arasında  karvan  ticarətinə  maneçilik törədir, bu yerlərdən  keçirilib aparılan  mallardan  yüksə</w:t>
      </w:r>
      <w:r w:rsidR="00F2670A">
        <w:rPr>
          <w:rFonts w:ascii="Times New Roman" w:eastAsia="Batang" w:hAnsi="Times New Roman"/>
          <w:sz w:val="28"/>
          <w:szCs w:val="28"/>
          <w:lang w:val="az-Latn-AZ" w:eastAsia="ja-JP"/>
        </w:rPr>
        <w:t xml:space="preserve">k  gömrük  alırdı . </w:t>
      </w:r>
      <w:r w:rsidRPr="00213D65">
        <w:rPr>
          <w:rFonts w:ascii="Times New Roman" w:eastAsia="Batang" w:hAnsi="Times New Roman"/>
          <w:sz w:val="28"/>
          <w:szCs w:val="28"/>
          <w:lang w:val="az-Latn-AZ" w:eastAsia="ja-JP"/>
        </w:rPr>
        <w:t>Ağqoyunlular   şərq ipəyi  vasitəsilə  Avropa ilə ticarət</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dən çoxlu gəlir əldə edirdilər.  Bu ticarət yollarının belə məhdudlaşdırılması  eyni zamanda Avropa dövlətlərinin  də  mənafeyinə zidd idi. Odur ki, Avropa  dövlətlə</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ri də Türkiyəyə qarşı  Ağqoyunlularla  ittifaqa  can  atırdılar. Çünki</w:t>
      </w:r>
      <w:r w:rsidR="00F2670A">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bu dövlət  os</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manlılara  qarşı  mübarizədə  avropalıların  çox  etibarlı  müttəfiqi  ola  bilərdi .</w:t>
      </w:r>
    </w:p>
    <w:p w:rsidR="00213D65" w:rsidRPr="00213D65" w:rsidRDefault="00F2670A" w:rsidP="00F2670A">
      <w:pPr>
        <w:tabs>
          <w:tab w:val="left" w:pos="3660"/>
        </w:tabs>
        <w:spacing w:after="0" w:line="360" w:lineRule="auto"/>
        <w:ind w:firstLine="540"/>
        <w:jc w:val="both"/>
        <w:rPr>
          <w:rFonts w:ascii="Times New Roman" w:eastAsia="Batang" w:hAnsi="Times New Roman"/>
          <w:sz w:val="28"/>
          <w:szCs w:val="28"/>
          <w:lang w:val="az-Latn-AZ" w:eastAsia="ja-JP"/>
        </w:rPr>
      </w:pPr>
      <w:r>
        <w:rPr>
          <w:rFonts w:ascii="Times New Roman" w:eastAsia="Batang" w:hAnsi="Times New Roman"/>
          <w:sz w:val="28"/>
          <w:szCs w:val="28"/>
          <w:lang w:val="az-Latn-AZ" w:eastAsia="ja-JP"/>
        </w:rPr>
        <w:t>1464-</w:t>
      </w:r>
      <w:r w:rsidR="00213D65" w:rsidRPr="00213D65">
        <w:rPr>
          <w:rFonts w:ascii="Times New Roman" w:eastAsia="Batang" w:hAnsi="Times New Roman"/>
          <w:sz w:val="28"/>
          <w:szCs w:val="28"/>
          <w:lang w:val="az-Latn-AZ" w:eastAsia="ja-JP"/>
        </w:rPr>
        <w:t>cü  ildə  Venetsiya  hökuməti  Uzun Həsənin  sarayına  bir  neçə diplo</w:t>
      </w:r>
      <w:r>
        <w:rPr>
          <w:rFonts w:ascii="Times New Roman" w:eastAsia="Batang" w:hAnsi="Times New Roman"/>
          <w:sz w:val="28"/>
          <w:szCs w:val="28"/>
          <w:lang w:val="az-Latn-AZ" w:eastAsia="ja-JP"/>
        </w:rPr>
        <w:t xml:space="preserve">- </w:t>
      </w:r>
      <w:r w:rsidR="00213D65" w:rsidRPr="00213D65">
        <w:rPr>
          <w:rFonts w:ascii="Times New Roman" w:eastAsia="Batang" w:hAnsi="Times New Roman"/>
          <w:sz w:val="28"/>
          <w:szCs w:val="28"/>
          <w:lang w:val="az-Latn-AZ" w:eastAsia="ja-JP"/>
        </w:rPr>
        <w:t>mat  göndə</w:t>
      </w:r>
      <w:r>
        <w:rPr>
          <w:rFonts w:ascii="Times New Roman" w:eastAsia="Batang" w:hAnsi="Times New Roman"/>
          <w:sz w:val="28"/>
          <w:szCs w:val="28"/>
          <w:lang w:val="az-Latn-AZ" w:eastAsia="ja-JP"/>
        </w:rPr>
        <w:t>rdi . 1471-</w:t>
      </w:r>
      <w:r w:rsidR="00213D65" w:rsidRPr="00213D65">
        <w:rPr>
          <w:rFonts w:ascii="Times New Roman" w:eastAsia="Batang" w:hAnsi="Times New Roman"/>
          <w:sz w:val="28"/>
          <w:szCs w:val="28"/>
          <w:lang w:val="az-Latn-AZ" w:eastAsia="ja-JP"/>
        </w:rPr>
        <w:t>ci  ildə Uzun Həsənin  qohumu  Katerina  Zeno, İosafat  Bar</w:t>
      </w:r>
      <w:r>
        <w:rPr>
          <w:rFonts w:ascii="Times New Roman" w:eastAsia="Batang" w:hAnsi="Times New Roman"/>
          <w:sz w:val="28"/>
          <w:szCs w:val="28"/>
          <w:lang w:val="az-Latn-AZ" w:eastAsia="ja-JP"/>
        </w:rPr>
        <w:t xml:space="preserve">- </w:t>
      </w:r>
      <w:r w:rsidR="00213D65" w:rsidRPr="00213D65">
        <w:rPr>
          <w:rFonts w:ascii="Times New Roman" w:eastAsia="Batang" w:hAnsi="Times New Roman"/>
          <w:sz w:val="28"/>
          <w:szCs w:val="28"/>
          <w:lang w:val="az-Latn-AZ" w:eastAsia="ja-JP"/>
        </w:rPr>
        <w:t>baro, Ambroca  Kontarini   və başqa diplomatlar  Ağqoyunlu  sarayında  görün</w:t>
      </w:r>
      <w:r>
        <w:rPr>
          <w:rFonts w:ascii="Times New Roman" w:eastAsia="Batang" w:hAnsi="Times New Roman"/>
          <w:sz w:val="28"/>
          <w:szCs w:val="28"/>
          <w:lang w:val="az-Latn-AZ" w:eastAsia="ja-JP"/>
        </w:rPr>
        <w:t xml:space="preserve">- </w:t>
      </w:r>
      <w:r w:rsidR="00213D65" w:rsidRPr="00213D65">
        <w:rPr>
          <w:rFonts w:ascii="Times New Roman" w:eastAsia="Batang" w:hAnsi="Times New Roman"/>
          <w:sz w:val="28"/>
          <w:szCs w:val="28"/>
          <w:lang w:val="az-Latn-AZ" w:eastAsia="ja-JP"/>
        </w:rPr>
        <w:t>dülə</w:t>
      </w:r>
      <w:r>
        <w:rPr>
          <w:rFonts w:ascii="Times New Roman" w:eastAsia="Batang" w:hAnsi="Times New Roman"/>
          <w:sz w:val="28"/>
          <w:szCs w:val="28"/>
          <w:lang w:val="az-Latn-AZ" w:eastAsia="ja-JP"/>
        </w:rPr>
        <w:t>r</w:t>
      </w:r>
      <w:r w:rsidR="00213D65" w:rsidRPr="00213D65">
        <w:rPr>
          <w:rFonts w:ascii="Times New Roman" w:eastAsia="Batang" w:hAnsi="Times New Roman"/>
          <w:sz w:val="28"/>
          <w:szCs w:val="28"/>
          <w:lang w:val="az-Latn-AZ" w:eastAsia="ja-JP"/>
        </w:rPr>
        <w:t>. Hətta  Ambroca  Kontarini  Ağqoyunlularla Türklərə  qarşı   birgə  əmə</w:t>
      </w:r>
      <w:r w:rsidR="00213D65" w:rsidRPr="00213D65">
        <w:rPr>
          <w:rFonts w:ascii="Times New Roman" w:eastAsia="Batang" w:hAnsi="Times New Roman"/>
          <w:sz w:val="28"/>
          <w:szCs w:val="28"/>
          <w:lang w:val="az-Latn-AZ" w:eastAsia="ja-JP"/>
        </w:rPr>
        <w:softHyphen/>
        <w:t>liy</w:t>
      </w:r>
      <w:r w:rsidR="00213D65" w:rsidRPr="00213D65">
        <w:rPr>
          <w:rFonts w:ascii="Times New Roman" w:eastAsia="Batang" w:hAnsi="Times New Roman"/>
          <w:sz w:val="28"/>
          <w:szCs w:val="28"/>
          <w:lang w:val="az-Latn-AZ" w:eastAsia="ja-JP"/>
        </w:rPr>
        <w:softHyphen/>
        <w:t>yat  planı  da  Uzun  Həsənlə  birgə  müzakirə  edərək  razılaşdırılmışdı . Ağqoyun</w:t>
      </w:r>
      <w:r w:rsidR="00213D65" w:rsidRPr="00213D65">
        <w:rPr>
          <w:rFonts w:ascii="Times New Roman" w:eastAsia="Batang" w:hAnsi="Times New Roman"/>
          <w:sz w:val="28"/>
          <w:szCs w:val="28"/>
          <w:lang w:val="az-Latn-AZ" w:eastAsia="ja-JP"/>
        </w:rPr>
        <w:softHyphen/>
        <w:t xml:space="preserve">luların  sarayında  Macar  və  Polşa elçiləri  də  fəaliyyət  göstərirdilər . </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Lakin,  avropalılar  öz  müttəfiqlik  borclarına  o  qədər də  sadiq  qalmadılar. Halbuki, Türkiyə  ilə  ağqoyunlular  arasında  müharibə  artıq  labüd  xarakter  almışdı .</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Beləliklə,</w:t>
      </w:r>
      <w:r w:rsidR="00F2670A">
        <w:rPr>
          <w:rFonts w:ascii="Times New Roman" w:eastAsia="Batang" w:hAnsi="Times New Roman"/>
          <w:sz w:val="28"/>
          <w:szCs w:val="28"/>
          <w:lang w:val="az-Latn-AZ" w:eastAsia="ja-JP"/>
        </w:rPr>
        <w:t xml:space="preserve">  1472-</w:t>
      </w:r>
      <w:r w:rsidRPr="00213D65">
        <w:rPr>
          <w:rFonts w:ascii="Times New Roman" w:eastAsia="Batang" w:hAnsi="Times New Roman"/>
          <w:sz w:val="28"/>
          <w:szCs w:val="28"/>
          <w:lang w:val="az-Latn-AZ" w:eastAsia="ja-JP"/>
        </w:rPr>
        <w:t>ci  ilin  yazında  Uzun  Həsən Türkiyə  üzərinə  hücuma  keç</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di. Mirzə  Yusif  xanın  başçılığı  altında  olan   Ağqoyunlu  qoşunları  bir  neçə  qələbədən  sonra   Aralıq  dənizi  sahillərinə  çıxdı. Lakin</w:t>
      </w:r>
      <w:r w:rsidR="00F2670A">
        <w:rPr>
          <w:rFonts w:ascii="Times New Roman" w:eastAsia="Batang" w:hAnsi="Times New Roman"/>
          <w:sz w:val="28"/>
          <w:szCs w:val="28"/>
          <w:lang w:val="az-Latn-AZ" w:eastAsia="ja-JP"/>
        </w:rPr>
        <w:t xml:space="preserve">,  burada  danışıqlara </w:t>
      </w:r>
      <w:r w:rsidRPr="00213D65">
        <w:rPr>
          <w:rFonts w:ascii="Times New Roman" w:eastAsia="Batang" w:hAnsi="Times New Roman"/>
          <w:sz w:val="28"/>
          <w:szCs w:val="28"/>
          <w:lang w:val="az-Latn-AZ" w:eastAsia="ja-JP"/>
        </w:rPr>
        <w:t>əsa</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sən  Venet</w:t>
      </w:r>
      <w:r w:rsidRPr="00213D65">
        <w:rPr>
          <w:rFonts w:ascii="Times New Roman" w:eastAsia="Batang" w:hAnsi="Times New Roman"/>
          <w:sz w:val="28"/>
          <w:szCs w:val="28"/>
          <w:lang w:val="az-Latn-AZ" w:eastAsia="ja-JP"/>
        </w:rPr>
        <w:softHyphen/>
        <w:t>siya  gəmiləri  olmalı  olsa  da, heç  bir  gəmiyə rast  gəlinmədi.  Hətta  Venetsiya  diplomatları  gizli  olaraq  II  Mehmetlə  danışıqlara  girmişdilər. Belə</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liklə,</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 xml:space="preserve">müharibənin  ağırlığı  təkcə Ağqoyunluların üzərinə düşdü . </w:t>
      </w:r>
    </w:p>
    <w:p w:rsidR="00213D65" w:rsidRPr="00213D65" w:rsidRDefault="00F2670A" w:rsidP="00213D65">
      <w:pPr>
        <w:tabs>
          <w:tab w:val="left" w:pos="3660"/>
        </w:tabs>
        <w:spacing w:after="0" w:line="360" w:lineRule="auto"/>
        <w:ind w:firstLine="540"/>
        <w:jc w:val="both"/>
        <w:rPr>
          <w:rFonts w:ascii="Times New Roman" w:eastAsia="Batang" w:hAnsi="Times New Roman"/>
          <w:sz w:val="28"/>
          <w:szCs w:val="28"/>
          <w:lang w:val="az-Latn-AZ" w:eastAsia="ja-JP"/>
        </w:rPr>
      </w:pPr>
      <w:r>
        <w:rPr>
          <w:rFonts w:ascii="Times New Roman" w:eastAsia="Batang" w:hAnsi="Times New Roman"/>
          <w:sz w:val="28"/>
          <w:szCs w:val="28"/>
          <w:lang w:val="az-Latn-AZ" w:eastAsia="ja-JP"/>
        </w:rPr>
        <w:t>1473-</w:t>
      </w:r>
      <w:r w:rsidR="00213D65" w:rsidRPr="00213D65">
        <w:rPr>
          <w:rFonts w:ascii="Times New Roman" w:eastAsia="Batang" w:hAnsi="Times New Roman"/>
          <w:sz w:val="28"/>
          <w:szCs w:val="28"/>
          <w:lang w:val="az-Latn-AZ" w:eastAsia="ja-JP"/>
        </w:rPr>
        <w:t xml:space="preserve">cü  ilin  yazında  güclü  artilleriyası  olan  Türkiyə  ağqoyunlulara  qarşı  hərbi  əməliyyatlara  başlamaq  üçün  Ərzincan  tərəfə  hərəkət  etdi . Uzun  Həsən  də  hərəkətə  başlayaraq, Fərat  çayının  sağ  sahilində  düşərgə  saldı . Beləliklə </w:t>
      </w:r>
      <w:r>
        <w:rPr>
          <w:rFonts w:ascii="Times New Roman" w:eastAsia="Batang" w:hAnsi="Times New Roman"/>
          <w:sz w:val="28"/>
          <w:szCs w:val="28"/>
          <w:lang w:val="az-Latn-AZ" w:eastAsia="ja-JP"/>
        </w:rPr>
        <w:t>, o  dövrün  bir-</w:t>
      </w:r>
      <w:r w:rsidR="00213D65" w:rsidRPr="00213D65">
        <w:rPr>
          <w:rFonts w:ascii="Times New Roman" w:eastAsia="Batang" w:hAnsi="Times New Roman"/>
          <w:sz w:val="28"/>
          <w:szCs w:val="28"/>
          <w:lang w:val="az-Latn-AZ" w:eastAsia="ja-JP"/>
        </w:rPr>
        <w:t xml:space="preserve">biri  ilə   rəqabət  aparan iki  məşhur  türk sərkərdəsi  Uzun  Həsən və II Fateh  Mehmet öz qoşunları ilə birlikdə Fərat çayı sahillərində qarşı-qarşıya dayan-dılar.Ağqoyunlu qoşunu 70 min nəfərdən ibarət idi.Türk qoşunları o qədər </w:t>
      </w:r>
      <w:r w:rsidR="00213D65" w:rsidRPr="00213D65">
        <w:rPr>
          <w:rFonts w:ascii="Times New Roman" w:eastAsia="Batang" w:hAnsi="Times New Roman"/>
          <w:sz w:val="28"/>
          <w:szCs w:val="28"/>
          <w:lang w:val="az-Latn-AZ" w:eastAsia="ja-JP"/>
        </w:rPr>
        <w:lastRenderedPageBreak/>
        <w:t>çox idi ki, hətta Uzun Həsən türklərin hərbi düşərgəsini seyr edərkən onların çoxluğundan heyrətə gəlmişdi.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Beləliklə, 1473-cü il avqustun 1-də Fərat sahilində ağqoyunlularla Osmanlı türkləri arasında döyüş baş verdi. Malatya döyüşü adlanan bu döyüşdə Uzun Həsən türkləri ağır məğlubiyyətə uğratdı. Malatya məğlubiyyəti türklər arasında intizamın pozulmasına və böyük ruh düşgünlüyünə səbəb oldu. Türklər İstanbula doğru geri çəkilirlər.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Avqustun 11-də Otluqbeli (Tərcan döyüşü də deyilir) döyüşü zamanı ağqoyunlular üstünlük əldə etsələr də, yenidən nizamlanan və güclü odlu silahdan istifadə edən türklər nəticədə qələbə çaldılar.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Səlnaməçi Məhhəməd Nasirinin fikrincə,Ağqoyunlular Otluqbeldə ona görə məğlub oldular ki,onlar “belə top-tüfəng davası görməmişdilər”.</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Otluqbeli məğlubiyyəti ilə Ağqoyunlu dövlətinə ağır zərbə vuruldu. Bu uğursuzluq olkə daxilindəki narazı qrupların mərkəzi hakimiyyətə qarşı fəallaşmasına səbəb oldu.</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1478-ci il yanvarın 6-da Uzun Həsən vəfat etdi. Hakimiyyətə Yaqub Mirzə (1478-1490)keçdi. O,1480-ci ildə Osmanlılara qarşı qalibiyyətli müharibə etmişdi.Türk sultanı II Bəyazid sülh təklif etməyə məcbur olur. Həmin ildə Yaqub Mirzə Misir və Suriya qoşunlarını da Urfa yaxınlığında darmadağın etdi. Yaqub Mirzə Şirvanşahlarla dostluq əlaqələrini qoruyub saxlayırdı, lakin Səfəvilərlə olan münasibətlər pozulmağa başladı və daha sonra düşmənçiliyə çevrildi.</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XV əsrin sonlarında Ağqoyunlu dövlətini daxili çəkişmələr bürüdü. 1490-cı ildə Yaqub Mirzənin ölmündən sonra hakimiyyət uğrunda mübarizə daha da gücləndi.Yaqubun oğlu Baysonqur Mirzə (1490-1492) taxta çıxdı. Lakin</w:t>
      </w:r>
      <w:r w:rsidR="00F2670A">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Uzun Həsənin nəvəsi Rüstəm Mirzə hakimiyyət uğrunda mübarizəyə başlayır və 1492-ci ilin mayında Təbrizə girərək hakimiyyəti ələ alır.</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Rüstəm Mirzə (1492-1497)</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hakimiyyətini möhkəmləndirmək xatirinə hərbi əyanlara böyük torpaq sahələri (soyurqal) paylayır.</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Lakin</w:t>
      </w:r>
      <w:r w:rsidR="00F2670A">
        <w:rPr>
          <w:rFonts w:ascii="Times New Roman" w:eastAsia="Batang" w:hAnsi="Times New Roman"/>
          <w:sz w:val="28"/>
          <w:szCs w:val="28"/>
          <w:lang w:val="az-Latn-AZ" w:eastAsia="ja-JP"/>
        </w:rPr>
        <w:t>,</w:t>
      </w:r>
      <w:r w:rsidRPr="00213D65">
        <w:rPr>
          <w:rFonts w:ascii="Times New Roman" w:eastAsia="Batang" w:hAnsi="Times New Roman"/>
          <w:sz w:val="28"/>
          <w:szCs w:val="28"/>
          <w:lang w:val="az-Latn-AZ" w:eastAsia="ja-JP"/>
        </w:rPr>
        <w:t xml:space="preserve"> köçəri əyanlar Rüstəm Mirzənin siyasətindən narazı idilər.Bundan istifadə edən Gödək Əhməd (uğurlu Məhəmmədin oğlu).</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Haki</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t>miyyəti ələ keçirsə də 7 ay hakimiyyətdə qalır.Ona qarşı qiyam qalxır və öldürülür.</w:t>
      </w:r>
      <w:r w:rsidR="00F2670A">
        <w:rPr>
          <w:rFonts w:ascii="Times New Roman" w:eastAsia="Batang" w:hAnsi="Times New Roman"/>
          <w:sz w:val="28"/>
          <w:szCs w:val="28"/>
          <w:lang w:val="az-Latn-AZ" w:eastAsia="ja-JP"/>
        </w:rPr>
        <w:t xml:space="preserve"> </w:t>
      </w:r>
      <w:r w:rsidRPr="00213D65">
        <w:rPr>
          <w:rFonts w:ascii="Times New Roman" w:eastAsia="Batang" w:hAnsi="Times New Roman"/>
          <w:sz w:val="28"/>
          <w:szCs w:val="28"/>
          <w:lang w:val="az-Latn-AZ" w:eastAsia="ja-JP"/>
        </w:rPr>
        <w:lastRenderedPageBreak/>
        <w:t>Bundan sonra Əlvənd və Murad Mirzələr arasında uzun sürən hakimiyyət davası başlayır və nəhayət 1499-cu ildə döyüşlər dayandırılaraq hər iki şahzadə arasında danışıqlar başlayır.1500-cü ilin əvvəlində Təbriz yaxınlığında, Əhər adlı yerdə sülh imzalanır. Bu sülhə görə, Qızılüzən çayı sərhəd olmaqla Diyarbəkr, Azərbaycanın Kür çayından cənuba doğru olan hissəsi, Qarabağ və Ərməniyyə Əlvəid Mirzəyə,bütün Ərəb İraqı, Fars, Kirman isə Murad Mirzəyə çatdı.</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Bu parçalanma əslində Ağqoyunlu dövlətinin hərbi qüdrətini sarsıtdı və süqutuna gətirib çıxardı.</w:t>
      </w:r>
    </w:p>
    <w:p w:rsidR="00213D65" w:rsidRPr="00213D65" w:rsidRDefault="00213D65" w:rsidP="00213D65">
      <w:pPr>
        <w:tabs>
          <w:tab w:val="left" w:pos="3660"/>
        </w:tabs>
        <w:spacing w:after="0" w:line="360" w:lineRule="auto"/>
        <w:ind w:firstLine="540"/>
        <w:jc w:val="both"/>
        <w:rPr>
          <w:rFonts w:ascii="Times New Roman" w:eastAsia="Batang" w:hAnsi="Times New Roman"/>
          <w:sz w:val="28"/>
          <w:szCs w:val="28"/>
          <w:lang w:val="az-Latn-AZ" w:eastAsia="ja-JP"/>
        </w:rPr>
      </w:pPr>
      <w:r w:rsidRPr="00213D65">
        <w:rPr>
          <w:rFonts w:ascii="Times New Roman" w:eastAsia="Batang" w:hAnsi="Times New Roman"/>
          <w:sz w:val="28"/>
          <w:szCs w:val="28"/>
          <w:lang w:val="az-Latn-AZ" w:eastAsia="ja-JP"/>
        </w:rPr>
        <w:t>1500-1501-ci illərdə yenidən Əlvənd Mirzə ilə Murad Mirzə arasında hərbi əməliyyatlar davam etdi. Bu da onların hər ikisinin hərbi cəhətdən zəifləməsinə gətirib çıxardı. Bu ziddiyyətlərdən istifadə edən Səfəvilər 1501-ci ildə Əlvənd Mirzəni, 1503-cü ildə Murad Mirzəni məğlub edərək Ağqoyunlu dövlətini süquta uğratdılar.</w:t>
      </w:r>
    </w:p>
    <w:p w:rsidR="00213D65" w:rsidRPr="00132B05" w:rsidRDefault="00213D65" w:rsidP="00213D65">
      <w:pPr>
        <w:tabs>
          <w:tab w:val="left" w:pos="3660"/>
        </w:tabs>
        <w:spacing w:line="360" w:lineRule="auto"/>
        <w:ind w:firstLine="540"/>
        <w:jc w:val="both"/>
        <w:rPr>
          <w:rFonts w:eastAsia="Batang"/>
          <w:b/>
          <w:sz w:val="28"/>
          <w:szCs w:val="28"/>
          <w:lang w:val="az-Latn-AZ" w:eastAsia="ja-JP"/>
        </w:rPr>
      </w:pPr>
    </w:p>
    <w:p w:rsidR="00213D65" w:rsidRDefault="00213D65" w:rsidP="00213D65">
      <w:pPr>
        <w:spacing w:line="360" w:lineRule="auto"/>
        <w:ind w:firstLine="540"/>
        <w:jc w:val="both"/>
        <w:rPr>
          <w:sz w:val="28"/>
          <w:szCs w:val="28"/>
          <w:lang w:val="az-Latn-AZ"/>
        </w:rPr>
      </w:pPr>
    </w:p>
    <w:p w:rsidR="00C20777" w:rsidRDefault="00C20777" w:rsidP="004B2D3D">
      <w:pPr>
        <w:tabs>
          <w:tab w:val="left" w:pos="1985"/>
        </w:tabs>
        <w:spacing w:after="0" w:line="360" w:lineRule="auto"/>
        <w:jc w:val="both"/>
        <w:rPr>
          <w:rFonts w:ascii="Times New Roman" w:hAnsi="Times New Roman"/>
          <w:b/>
          <w:sz w:val="32"/>
          <w:szCs w:val="32"/>
          <w:lang w:val="az-Latn-AZ"/>
        </w:rPr>
      </w:pPr>
    </w:p>
    <w:p w:rsidR="004B2D3D" w:rsidRDefault="00C20777" w:rsidP="00213D65">
      <w:pPr>
        <w:tabs>
          <w:tab w:val="left" w:pos="1985"/>
        </w:tabs>
        <w:spacing w:after="0" w:line="360" w:lineRule="auto"/>
        <w:jc w:val="both"/>
        <w:rPr>
          <w:rFonts w:ascii="Times New Roman" w:hAnsi="Times New Roman"/>
          <w:b/>
          <w:sz w:val="32"/>
          <w:szCs w:val="32"/>
          <w:lang w:val="az-Latn-AZ"/>
        </w:rPr>
      </w:pPr>
      <w:r>
        <w:rPr>
          <w:rFonts w:ascii="Times New Roman" w:hAnsi="Times New Roman"/>
          <w:b/>
          <w:sz w:val="32"/>
          <w:szCs w:val="32"/>
          <w:lang w:val="az-Latn-AZ"/>
        </w:rPr>
        <w:tab/>
      </w:r>
      <w:r>
        <w:rPr>
          <w:rFonts w:ascii="Times New Roman" w:hAnsi="Times New Roman"/>
          <w:b/>
          <w:sz w:val="32"/>
          <w:szCs w:val="32"/>
          <w:lang w:val="az-Latn-AZ"/>
        </w:rPr>
        <w:tab/>
      </w:r>
      <w:r>
        <w:rPr>
          <w:rFonts w:ascii="Times New Roman" w:hAnsi="Times New Roman"/>
          <w:b/>
          <w:sz w:val="32"/>
          <w:szCs w:val="32"/>
          <w:lang w:val="az-Latn-AZ"/>
        </w:rPr>
        <w:tab/>
      </w:r>
      <w:r>
        <w:rPr>
          <w:rFonts w:ascii="Times New Roman" w:hAnsi="Times New Roman"/>
          <w:b/>
          <w:sz w:val="32"/>
          <w:szCs w:val="32"/>
          <w:lang w:val="az-Latn-AZ"/>
        </w:rPr>
        <w:tab/>
      </w:r>
      <w:r>
        <w:rPr>
          <w:rFonts w:ascii="Times New Roman" w:hAnsi="Times New Roman"/>
          <w:b/>
          <w:sz w:val="32"/>
          <w:szCs w:val="32"/>
          <w:lang w:val="az-Latn-AZ"/>
        </w:rPr>
        <w:tab/>
      </w:r>
      <w:r w:rsidR="00C1057D">
        <w:rPr>
          <w:rFonts w:ascii="Times New Roman" w:hAnsi="Times New Roman"/>
          <w:b/>
          <w:sz w:val="32"/>
          <w:szCs w:val="32"/>
          <w:lang w:val="az-Latn-AZ"/>
        </w:rPr>
        <w:tab/>
      </w:r>
      <w:r w:rsidR="00C1057D">
        <w:rPr>
          <w:rFonts w:ascii="Times New Roman" w:hAnsi="Times New Roman"/>
          <w:b/>
          <w:sz w:val="32"/>
          <w:szCs w:val="32"/>
          <w:lang w:val="az-Latn-AZ"/>
        </w:rPr>
        <w:tab/>
      </w:r>
    </w:p>
    <w:p w:rsidR="002941AF" w:rsidRPr="004B2D3D" w:rsidRDefault="002941AF">
      <w:pPr>
        <w:rPr>
          <w:lang w:val="az-Latn-AZ"/>
        </w:rPr>
      </w:pPr>
    </w:p>
    <w:sectPr w:rsidR="002941AF" w:rsidRPr="004B2D3D" w:rsidSect="00A46222">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7F5" w:rsidRDefault="00B517F5" w:rsidP="00A46222">
      <w:pPr>
        <w:spacing w:after="0" w:line="240" w:lineRule="auto"/>
      </w:pPr>
      <w:r>
        <w:separator/>
      </w:r>
    </w:p>
  </w:endnote>
  <w:endnote w:type="continuationSeparator" w:id="1">
    <w:p w:rsidR="00B517F5" w:rsidRDefault="00B517F5" w:rsidP="00A46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39"/>
      <w:docPartObj>
        <w:docPartGallery w:val="Page Numbers (Bottom of Page)"/>
        <w:docPartUnique/>
      </w:docPartObj>
    </w:sdtPr>
    <w:sdtContent>
      <w:p w:rsidR="00A46222" w:rsidRDefault="00663081">
        <w:pPr>
          <w:pStyle w:val="a6"/>
          <w:jc w:val="right"/>
        </w:pPr>
        <w:fldSimple w:instr=" PAGE   \* MERGEFORMAT ">
          <w:r w:rsidR="003B36C0">
            <w:rPr>
              <w:noProof/>
            </w:rPr>
            <w:t>2</w:t>
          </w:r>
        </w:fldSimple>
      </w:p>
    </w:sdtContent>
  </w:sdt>
  <w:p w:rsidR="00A46222" w:rsidRDefault="00A462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7F5" w:rsidRDefault="00B517F5" w:rsidP="00A46222">
      <w:pPr>
        <w:spacing w:after="0" w:line="240" w:lineRule="auto"/>
      </w:pPr>
      <w:r>
        <w:separator/>
      </w:r>
    </w:p>
  </w:footnote>
  <w:footnote w:type="continuationSeparator" w:id="1">
    <w:p w:rsidR="00B517F5" w:rsidRDefault="00B517F5" w:rsidP="00A462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B2D3D"/>
    <w:rsid w:val="000251DF"/>
    <w:rsid w:val="000966C4"/>
    <w:rsid w:val="000D5905"/>
    <w:rsid w:val="00181EED"/>
    <w:rsid w:val="00191DB4"/>
    <w:rsid w:val="001C0F1F"/>
    <w:rsid w:val="00213D65"/>
    <w:rsid w:val="00256CB5"/>
    <w:rsid w:val="00284D59"/>
    <w:rsid w:val="002941AF"/>
    <w:rsid w:val="00350A74"/>
    <w:rsid w:val="003B36C0"/>
    <w:rsid w:val="003F1045"/>
    <w:rsid w:val="004074A8"/>
    <w:rsid w:val="004813D1"/>
    <w:rsid w:val="004B2D3D"/>
    <w:rsid w:val="004E43B7"/>
    <w:rsid w:val="00585AAC"/>
    <w:rsid w:val="005870A9"/>
    <w:rsid w:val="00663081"/>
    <w:rsid w:val="006677DD"/>
    <w:rsid w:val="006B268C"/>
    <w:rsid w:val="006C00D0"/>
    <w:rsid w:val="008743A8"/>
    <w:rsid w:val="009A714B"/>
    <w:rsid w:val="009F0A42"/>
    <w:rsid w:val="00A46222"/>
    <w:rsid w:val="00B237BD"/>
    <w:rsid w:val="00B517F5"/>
    <w:rsid w:val="00B664FC"/>
    <w:rsid w:val="00B829D5"/>
    <w:rsid w:val="00C1057D"/>
    <w:rsid w:val="00C20777"/>
    <w:rsid w:val="00C23FF8"/>
    <w:rsid w:val="00C97FFE"/>
    <w:rsid w:val="00CB388F"/>
    <w:rsid w:val="00CC24AD"/>
    <w:rsid w:val="00D00242"/>
    <w:rsid w:val="00D31896"/>
    <w:rsid w:val="00D87EBB"/>
    <w:rsid w:val="00DD525A"/>
    <w:rsid w:val="00DF33F1"/>
    <w:rsid w:val="00E25C1F"/>
    <w:rsid w:val="00E6792A"/>
    <w:rsid w:val="00E7301A"/>
    <w:rsid w:val="00EA03C5"/>
    <w:rsid w:val="00F2670A"/>
    <w:rsid w:val="00F270AA"/>
    <w:rsid w:val="00F61BF3"/>
    <w:rsid w:val="00F95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3D"/>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D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B2D3D"/>
  </w:style>
  <w:style w:type="paragraph" w:styleId="a4">
    <w:name w:val="header"/>
    <w:basedOn w:val="a"/>
    <w:link w:val="a5"/>
    <w:uiPriority w:val="99"/>
    <w:semiHidden/>
    <w:unhideWhenUsed/>
    <w:rsid w:val="00A462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6222"/>
    <w:rPr>
      <w:rFonts w:ascii="Calibri" w:eastAsia="MS Mincho" w:hAnsi="Calibri" w:cs="Times New Roman"/>
    </w:rPr>
  </w:style>
  <w:style w:type="paragraph" w:styleId="a6">
    <w:name w:val="footer"/>
    <w:basedOn w:val="a"/>
    <w:link w:val="a7"/>
    <w:uiPriority w:val="99"/>
    <w:unhideWhenUsed/>
    <w:rsid w:val="00A462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6222"/>
    <w:rPr>
      <w:rFonts w:ascii="Calibri" w:eastAsia="MS Mincho" w:hAnsi="Calibri" w:cs="Times New Roman"/>
    </w:rPr>
  </w:style>
  <w:style w:type="character" w:styleId="a8">
    <w:name w:val="Hyperlink"/>
    <w:basedOn w:val="a0"/>
    <w:uiPriority w:val="99"/>
    <w:unhideWhenUsed/>
    <w:rsid w:val="00350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15</Pages>
  <Words>4551</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21</cp:revision>
  <dcterms:created xsi:type="dcterms:W3CDTF">2014-10-10T05:53:00Z</dcterms:created>
  <dcterms:modified xsi:type="dcterms:W3CDTF">2014-11-24T19:21:00Z</dcterms:modified>
</cp:coreProperties>
</file>