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80" w:rsidRDefault="00467280" w:rsidP="00CF5710">
      <w:pPr>
        <w:spacing w:line="360" w:lineRule="auto"/>
        <w:jc w:val="both"/>
        <w:rPr>
          <w:rFonts w:ascii="Times New Roman" w:hAnsi="Times New Roman" w:cs="Times New Roman"/>
          <w:b/>
          <w:sz w:val="36"/>
          <w:szCs w:val="36"/>
        </w:rPr>
      </w:pPr>
      <w:r w:rsidRPr="00581D7A">
        <w:rPr>
          <w:rFonts w:ascii="Times New Roman" w:hAnsi="Times New Roman" w:cs="Times New Roman"/>
          <w:b/>
          <w:sz w:val="28"/>
          <w:szCs w:val="28"/>
        </w:rPr>
        <w:t xml:space="preserve">                             </w:t>
      </w:r>
      <w:r w:rsidRPr="00581D7A">
        <w:rPr>
          <w:rFonts w:ascii="Times New Roman" w:hAnsi="Times New Roman" w:cs="Times New Roman"/>
          <w:b/>
          <w:sz w:val="36"/>
          <w:szCs w:val="36"/>
        </w:rPr>
        <w:t xml:space="preserve">Türkmənistan </w:t>
      </w:r>
      <w:r w:rsidR="00EC0F3F">
        <w:rPr>
          <w:rFonts w:ascii="Times New Roman" w:hAnsi="Times New Roman" w:cs="Times New Roman"/>
          <w:b/>
          <w:sz w:val="36"/>
          <w:szCs w:val="36"/>
        </w:rPr>
        <w:t>ən yeni dövrdə</w:t>
      </w:r>
    </w:p>
    <w:p w:rsidR="009E1F4B" w:rsidRPr="00EB3FEA" w:rsidRDefault="009E1F4B" w:rsidP="00CF5710">
      <w:pPr>
        <w:spacing w:line="360" w:lineRule="auto"/>
        <w:jc w:val="both"/>
        <w:rPr>
          <w:rFonts w:ascii="Times New Roman" w:hAnsi="Times New Roman" w:cs="Times New Roman"/>
          <w:b/>
          <w:sz w:val="32"/>
          <w:szCs w:val="32"/>
          <w:lang w:val="az-Latn-AZ"/>
        </w:rPr>
      </w:pPr>
      <w:r w:rsidRPr="00D92D17">
        <w:rPr>
          <w:rFonts w:ascii="Times New Roman" w:hAnsi="Times New Roman" w:cs="Times New Roman"/>
          <w:b/>
          <w:sz w:val="28"/>
          <w:szCs w:val="28"/>
          <w:lang w:val="az-Latn-AZ"/>
        </w:rPr>
        <w:t>Plan:</w:t>
      </w:r>
    </w:p>
    <w:p w:rsidR="009E1F4B" w:rsidRDefault="009E1F4B"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Giriş</w:t>
      </w:r>
    </w:p>
    <w:p w:rsidR="009E1F4B" w:rsidRPr="003203CB" w:rsidRDefault="009E1F4B" w:rsidP="00CF5710">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Pr>
          <w:rFonts w:ascii="Times New Roman" w:hAnsi="Times New Roman" w:cs="Times New Roman"/>
          <w:sz w:val="28"/>
          <w:szCs w:val="28"/>
          <w:lang w:val="az-Latn-AZ"/>
        </w:rPr>
        <w:t xml:space="preserve">qırğız </w:t>
      </w:r>
      <w:r w:rsidRPr="003203CB">
        <w:rPr>
          <w:rFonts w:ascii="Times New Roman" w:hAnsi="Times New Roman" w:cs="Times New Roman"/>
          <w:sz w:val="28"/>
          <w:szCs w:val="28"/>
          <w:lang w:val="az-Latn-AZ"/>
        </w:rPr>
        <w:t>xalqının sosial-iqtisadi vəziyyəti.</w:t>
      </w:r>
    </w:p>
    <w:p w:rsidR="00EC0F3F" w:rsidRDefault="00EC0F3F" w:rsidP="00EC0F3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9E1F4B" w:rsidRPr="003203CB">
        <w:rPr>
          <w:rFonts w:ascii="Times New Roman" w:hAnsi="Times New Roman" w:cs="Times New Roman"/>
          <w:sz w:val="28"/>
          <w:szCs w:val="28"/>
          <w:lang w:val="az-Latn-AZ"/>
        </w:rPr>
        <w:t xml:space="preserve">.SSRİ-nin dağılması ərəfəsində </w:t>
      </w:r>
      <w:r w:rsidR="009E1F4B">
        <w:rPr>
          <w:rFonts w:ascii="Times New Roman" w:hAnsi="Times New Roman" w:cs="Times New Roman"/>
          <w:sz w:val="28"/>
          <w:szCs w:val="28"/>
          <w:lang w:val="az-Latn-AZ"/>
        </w:rPr>
        <w:t xml:space="preserve">Qırğızıstanda </w:t>
      </w:r>
      <w:r w:rsidR="009E1F4B" w:rsidRPr="003203CB">
        <w:rPr>
          <w:rFonts w:ascii="Times New Roman" w:hAnsi="Times New Roman" w:cs="Times New Roman"/>
          <w:sz w:val="28"/>
          <w:szCs w:val="28"/>
          <w:lang w:val="az-Latn-AZ"/>
        </w:rPr>
        <w:t xml:space="preserve"> ictimai-siyasi  vəziyyət</w:t>
      </w:r>
      <w:r>
        <w:rPr>
          <w:rFonts w:ascii="Times New Roman" w:hAnsi="Times New Roman" w:cs="Times New Roman"/>
          <w:sz w:val="28"/>
          <w:szCs w:val="28"/>
          <w:lang w:val="az-Latn-AZ"/>
        </w:rPr>
        <w:t>.</w:t>
      </w:r>
    </w:p>
    <w:p w:rsidR="00EC0F3F" w:rsidRDefault="00EC0F3F" w:rsidP="00EC0F3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7349DE">
        <w:rPr>
          <w:rFonts w:ascii="Times New Roman" w:hAnsi="Times New Roman" w:cs="Times New Roman"/>
          <w:sz w:val="28"/>
          <w:szCs w:val="28"/>
          <w:lang w:val="az-Latn-AZ"/>
        </w:rPr>
        <w:t>.</w:t>
      </w:r>
      <w:r>
        <w:rPr>
          <w:rFonts w:ascii="Times New Roman" w:hAnsi="Times New Roman" w:cs="Times New Roman"/>
          <w:sz w:val="28"/>
          <w:szCs w:val="28"/>
          <w:lang w:val="az-Latn-AZ"/>
        </w:rPr>
        <w:t>Türkmənistanda</w:t>
      </w:r>
      <w:r w:rsidRPr="007349DE">
        <w:rPr>
          <w:rFonts w:ascii="Times New Roman" w:hAnsi="Times New Roman" w:cs="Times New Roman"/>
          <w:sz w:val="28"/>
          <w:szCs w:val="28"/>
          <w:lang w:val="az-Latn-AZ"/>
        </w:rPr>
        <w:t xml:space="preserve">  dövlət quruculuğu</w:t>
      </w:r>
    </w:p>
    <w:p w:rsidR="00EC0F3F" w:rsidRDefault="00EC0F3F" w:rsidP="00EC0F3F">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4.Türkmənistan </w:t>
      </w:r>
      <w:r w:rsidRPr="007349DE">
        <w:rPr>
          <w:rFonts w:ascii="Times New Roman" w:hAnsi="Times New Roman" w:cs="Times New Roman"/>
          <w:sz w:val="28"/>
          <w:szCs w:val="28"/>
          <w:lang w:val="az-Latn-AZ"/>
        </w:rPr>
        <w:t xml:space="preserve">Respublikasının </w:t>
      </w:r>
      <w:r>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daxili və xarici siyasəti</w:t>
      </w:r>
    </w:p>
    <w:p w:rsidR="00EC0F3F" w:rsidRDefault="00EC0F3F"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5.Türkmən</w:t>
      </w:r>
      <w:r w:rsidRPr="007E0310">
        <w:rPr>
          <w:rFonts w:ascii="Times New Roman" w:hAnsi="Times New Roman" w:cs="Times New Roman"/>
          <w:sz w:val="28"/>
          <w:szCs w:val="28"/>
          <w:lang w:val="az-Latn-AZ"/>
        </w:rPr>
        <w:t xml:space="preserve"> </w:t>
      </w:r>
      <w:r w:rsidRPr="007349DE">
        <w:rPr>
          <w:rFonts w:ascii="Times New Roman" w:hAnsi="Times New Roman" w:cs="Times New Roman"/>
          <w:sz w:val="28"/>
          <w:szCs w:val="28"/>
          <w:lang w:val="az-Latn-AZ"/>
        </w:rPr>
        <w:t>mədəniyyəti</w:t>
      </w:r>
      <w:r w:rsidRPr="003123D0">
        <w:rPr>
          <w:rFonts w:ascii="Times New Roman" w:hAnsi="Times New Roman" w:cs="Times New Roman"/>
          <w:bCs/>
          <w:sz w:val="28"/>
          <w:szCs w:val="28"/>
          <w:lang w:val="az-Latn-AZ"/>
        </w:rPr>
        <w:t xml:space="preserve"> </w:t>
      </w:r>
    </w:p>
    <w:p w:rsidR="00467280" w:rsidRPr="00581D7A" w:rsidRDefault="00467280" w:rsidP="00CF5710">
      <w:pPr>
        <w:spacing w:line="360" w:lineRule="auto"/>
        <w:jc w:val="both"/>
        <w:rPr>
          <w:rFonts w:ascii="Times New Roman" w:hAnsi="Times New Roman" w:cs="Times New Roman"/>
          <w:b/>
          <w:sz w:val="28"/>
          <w:szCs w:val="28"/>
          <w:lang w:val="az-Latn-AZ"/>
        </w:rPr>
      </w:pPr>
      <w:r w:rsidRPr="00581D7A">
        <w:rPr>
          <w:rFonts w:ascii="Times New Roman" w:hAnsi="Times New Roman" w:cs="Times New Roman"/>
          <w:b/>
          <w:sz w:val="28"/>
          <w:szCs w:val="28"/>
          <w:lang w:val="az-Latn-AZ"/>
        </w:rPr>
        <w:t>Ədəbiyyat:</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1.Saray M.  Yeni Türk Cümhuriyyetleri tarihi. A.,Bilig,1999</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2.Hayit,Baymirza, Milli Türküstan Hürriyet Davası, Çev. Timur Kosaoğlu, Ankara,2004</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3.Hayit, Baymirza, Türküstan Devletlerinin Milli Mücadeleleri Tarihi.TTK,Ankara,1995</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 xml:space="preserve">4.Чокаев М. Национальное движение в Средней Азии. </w:t>
      </w:r>
      <w:r w:rsidRPr="00581D7A">
        <w:rPr>
          <w:rFonts w:ascii="Times New Roman" w:hAnsi="Times New Roman" w:cs="Times New Roman"/>
          <w:sz w:val="28"/>
          <w:szCs w:val="28"/>
          <w:lang w:val="ru-RU"/>
        </w:rPr>
        <w:t xml:space="preserve">В кн.: </w:t>
      </w:r>
      <w:r w:rsidRPr="00581D7A">
        <w:rPr>
          <w:rFonts w:ascii="Times New Roman" w:hAnsi="Times New Roman" w:cs="Times New Roman"/>
          <w:sz w:val="28"/>
          <w:szCs w:val="28"/>
          <w:lang w:val="az-Latn-AZ"/>
        </w:rPr>
        <w:t>“</w:t>
      </w:r>
      <w:r w:rsidRPr="00581D7A">
        <w:rPr>
          <w:rFonts w:ascii="Times New Roman" w:hAnsi="Times New Roman" w:cs="Times New Roman"/>
          <w:sz w:val="28"/>
          <w:szCs w:val="28"/>
          <w:lang w:val="ru-RU"/>
        </w:rPr>
        <w:t>Гражданская война в России: события, мнения, оценки</w:t>
      </w:r>
      <w:r w:rsidRPr="00581D7A">
        <w:rPr>
          <w:rFonts w:ascii="Times New Roman" w:hAnsi="Times New Roman" w:cs="Times New Roman"/>
          <w:sz w:val="28"/>
          <w:szCs w:val="28"/>
          <w:lang w:val="az-Latn-AZ"/>
        </w:rPr>
        <w:t>”</w:t>
      </w:r>
      <w:r w:rsidRPr="00581D7A">
        <w:rPr>
          <w:rFonts w:ascii="Times New Roman" w:hAnsi="Times New Roman" w:cs="Times New Roman"/>
          <w:sz w:val="28"/>
          <w:szCs w:val="28"/>
          <w:lang w:val="ru-RU"/>
        </w:rPr>
        <w:t>. М. 2002</w:t>
      </w:r>
    </w:p>
    <w:p w:rsidR="00467280" w:rsidRPr="00581D7A"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5.</w:t>
      </w:r>
      <w:r w:rsidRPr="00581D7A">
        <w:rPr>
          <w:rFonts w:ascii="Times New Roman" w:hAnsi="Times New Roman" w:cs="Times New Roman"/>
          <w:sz w:val="28"/>
          <w:szCs w:val="28"/>
          <w:lang w:val="ru-RU"/>
        </w:rPr>
        <w:t>Внешняя политика нейтрального Туркменистана.Ашхабад,1999</w:t>
      </w:r>
      <w:r w:rsidRPr="00581D7A">
        <w:rPr>
          <w:rFonts w:ascii="Times New Roman" w:hAnsi="Times New Roman" w:cs="Times New Roman"/>
          <w:sz w:val="28"/>
          <w:szCs w:val="28"/>
          <w:lang w:val="ru-RU"/>
        </w:rPr>
        <w:br/>
      </w:r>
      <w:r w:rsidRPr="00581D7A">
        <w:rPr>
          <w:rFonts w:ascii="Times New Roman" w:hAnsi="Times New Roman" w:cs="Times New Roman"/>
          <w:sz w:val="28"/>
          <w:szCs w:val="28"/>
          <w:lang w:val="az-Latn-AZ"/>
        </w:rPr>
        <w:t>6</w:t>
      </w:r>
      <w:r w:rsidRPr="00581D7A">
        <w:rPr>
          <w:rFonts w:ascii="Times New Roman" w:hAnsi="Times New Roman" w:cs="Times New Roman"/>
          <w:sz w:val="28"/>
          <w:szCs w:val="28"/>
          <w:lang w:val="ru-RU"/>
        </w:rPr>
        <w:t>.Туркменбаши Сапармурат.  Рухнаме. Ашгабад:  Гос.изд.,2002</w:t>
      </w:r>
      <w:r w:rsidRPr="00581D7A">
        <w:rPr>
          <w:rFonts w:ascii="Times New Roman" w:hAnsi="Times New Roman" w:cs="Times New Roman"/>
          <w:sz w:val="28"/>
          <w:szCs w:val="28"/>
          <w:lang w:val="az-Latn-AZ"/>
        </w:rPr>
        <w:br/>
        <w:t xml:space="preserve">7.Türkdilli ölkələrin konstitusiyaları / Türkdilli ölkələri . Parlament Assambleyası ; tərc., red. H. Babayev. –  Ankara : n. y., 2012. </w:t>
      </w:r>
    </w:p>
    <w:p w:rsidR="00467280"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8.Əhmədov, Əlişir Azəri. Türkmənistan səfəri. red. E. Eloğlu. –Bakı : Araz, 2003</w:t>
      </w:r>
    </w:p>
    <w:p w:rsidR="00550E47" w:rsidRDefault="002B4271" w:rsidP="00EC0F3F">
      <w:pPr>
        <w:jc w:val="both"/>
        <w:rPr>
          <w:rFonts w:ascii="Times New Roman" w:hAnsi="Times New Roman" w:cs="Times New Roman"/>
          <w:sz w:val="28"/>
          <w:szCs w:val="28"/>
          <w:lang w:val="az-Latn-AZ"/>
        </w:rPr>
      </w:pPr>
      <w:r>
        <w:rPr>
          <w:rFonts w:ascii="Times New Roman" w:hAnsi="Times New Roman" w:cs="Times New Roman"/>
          <w:sz w:val="28"/>
          <w:szCs w:val="28"/>
          <w:lang w:val="az-Latn-AZ"/>
        </w:rPr>
        <w:t>9.Qurbanov R.Türk xalqlarının tarixi. II cild, Bakı, 2011</w:t>
      </w:r>
      <w:r w:rsidR="00467280" w:rsidRPr="00581D7A">
        <w:rPr>
          <w:rFonts w:ascii="Times New Roman" w:hAnsi="Times New Roman" w:cs="Times New Roman"/>
          <w:sz w:val="28"/>
          <w:szCs w:val="28"/>
          <w:lang w:val="az-Latn-AZ"/>
        </w:rPr>
        <w:t xml:space="preserve">  </w:t>
      </w:r>
    </w:p>
    <w:p w:rsidR="00467280" w:rsidRDefault="00550E47"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467280" w:rsidRPr="00581D7A">
        <w:rPr>
          <w:rFonts w:ascii="Times New Roman" w:hAnsi="Times New Roman" w:cs="Times New Roman"/>
          <w:sz w:val="28"/>
          <w:szCs w:val="28"/>
          <w:lang w:val="az-Latn-AZ"/>
        </w:rPr>
        <w:t xml:space="preserve"> Xəzər dənizinin cənub-şərqində, Kopetdağın şimal yamaclarında, Turan ovalığının cənubunda yerləşən Türkmənisan Respublikası sahəsinə görə, Mərkəzi Asiyada ikinci böyük dövlətdir. O, cənub-şərqdən Əfqanıstanla, cənub və cənub-qərbdən İranla, şərqdən və şimal- şərqdən Özbəkistanla, şimal və şimal-qərbdən Qazağıstanla, qərbdən isə Xəzər dənizi ilə həmsərhə</w:t>
      </w:r>
      <w:r w:rsidR="009E1F4B">
        <w:rPr>
          <w:rFonts w:ascii="Times New Roman" w:hAnsi="Times New Roman" w:cs="Times New Roman"/>
          <w:sz w:val="28"/>
          <w:szCs w:val="28"/>
          <w:lang w:val="az-Latn-AZ"/>
        </w:rPr>
        <w:t xml:space="preserve">ddir. </w:t>
      </w:r>
    </w:p>
    <w:p w:rsidR="004859F2" w:rsidRPr="00581D7A" w:rsidRDefault="00EC0F3F" w:rsidP="00CF5710">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859F2" w:rsidRPr="00581D7A">
        <w:rPr>
          <w:rFonts w:ascii="Times New Roman" w:hAnsi="Times New Roman" w:cs="Times New Roman"/>
          <w:sz w:val="28"/>
          <w:szCs w:val="28"/>
          <w:lang w:val="az-Latn-AZ"/>
        </w:rPr>
        <w:t>Türkmənistan, ərazisinə g</w:t>
      </w:r>
      <w:r w:rsidR="004859F2">
        <w:rPr>
          <w:rFonts w:ascii="Times New Roman" w:hAnsi="Times New Roman" w:cs="Times New Roman"/>
          <w:sz w:val="28"/>
          <w:szCs w:val="28"/>
          <w:lang w:val="az-Latn-AZ"/>
        </w:rPr>
        <w:t>örə</w:t>
      </w:r>
      <w:r w:rsidR="004859F2" w:rsidRPr="00581D7A">
        <w:rPr>
          <w:rFonts w:ascii="Times New Roman" w:hAnsi="Times New Roman" w:cs="Times New Roman"/>
          <w:sz w:val="28"/>
          <w:szCs w:val="28"/>
          <w:lang w:val="az-Latn-AZ"/>
        </w:rPr>
        <w:t xml:space="preserve"> dünyanın 52-ci böyük ölkəsidir. O, İspaniyadan kiçik, ABŞ-ın Kaliforniya ştatından isə böyükdür. Türkmənistan Respublikasının ərazisini Aşqabad şəhəri və Axal, Balkan, Daşoğuz, Lebap, Marı olmaqla 5 əsas vilayət təşkil edir. Vilayətlər özləri ayrı-ayrı rayonlara, şəhərlərə bölünür. Aşqabad şəhəri respublikanın paytaxtıdır. Şəhər 1881-ci ildə salınmışdır və seyismik ərazidə yerləşir. 1948-ci ildə burada 9 bal gücündə dağıdıcı zəlzələ baş vermiş və şəhər əhalisinin yarısından çoxunu məhv etmişdir. İndi Aşqabad yalnız Türkmənistanın paytaxtı deyil, həmçinin əsas sənaye, elm və mədəniyyət mərkəzidir. Şəhərdə 50-yə qədər fabrik və zavod, əsası 1951-ci ildə qoyulmuş Türkmənistan Elimlər Akademiyası, doqquz kollec, onlarla peşə və orta ixtisas məktəbləri, universitetlər, kino-teatrlar, muzey mərkəzləri və özəl tele-radio kompaniyaları fəaliyyət göstərir.</w:t>
      </w:r>
    </w:p>
    <w:p w:rsidR="009E1F4B" w:rsidRPr="00CF5710" w:rsidRDefault="00467280" w:rsidP="00CF5710">
      <w:pPr>
        <w:spacing w:line="360" w:lineRule="auto"/>
        <w:jc w:val="both"/>
        <w:rPr>
          <w:rFonts w:ascii="Times New Roman" w:hAnsi="Times New Roman" w:cs="Times New Roman"/>
          <w:sz w:val="28"/>
          <w:szCs w:val="28"/>
          <w:lang w:val="az-Latn-AZ"/>
        </w:rPr>
      </w:pPr>
      <w:r w:rsidRPr="00581D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581D7A">
        <w:rPr>
          <w:rFonts w:ascii="Times New Roman" w:hAnsi="Times New Roman" w:cs="Times New Roman"/>
          <w:sz w:val="28"/>
          <w:szCs w:val="28"/>
          <w:lang w:val="az-Latn-AZ"/>
        </w:rPr>
        <w:t xml:space="preserve">Türkmənistan etnosunun mənşəyi qədim sak-massaget və sarmat-alan qəbilələri ilə bağlıdır. Etnosun formalaşmasında oğuzlar yaxından iştirak etmişlər. VII əsrdə Türkmənistanın yerləşdiyi region </w:t>
      </w:r>
      <w:r w:rsidRPr="00581D7A">
        <w:rPr>
          <w:rFonts w:ascii="Times New Roman" w:hAnsi="Times New Roman" w:cs="Times New Roman"/>
          <w:bCs/>
          <w:sz w:val="28"/>
          <w:szCs w:val="28"/>
          <w:lang w:val="az-Latn-AZ"/>
        </w:rPr>
        <w:t>ərəblər</w:t>
      </w:r>
      <w:r w:rsidRPr="00581D7A">
        <w:rPr>
          <w:rFonts w:ascii="Times New Roman" w:hAnsi="Times New Roman" w:cs="Times New Roman"/>
          <w:sz w:val="28"/>
          <w:szCs w:val="28"/>
          <w:lang w:val="az-Latn-AZ"/>
        </w:rPr>
        <w:t xml:space="preserve"> tərəfindən istila olundu və ərəblər Mərkəzi Asiyaya özləri ilə İslam dini ilə yanaşı </w:t>
      </w:r>
      <w:r w:rsidRPr="00581D7A">
        <w:rPr>
          <w:rFonts w:ascii="Times New Roman" w:hAnsi="Times New Roman" w:cs="Times New Roman"/>
          <w:bCs/>
          <w:sz w:val="28"/>
          <w:szCs w:val="28"/>
          <w:lang w:val="az-Latn-AZ"/>
        </w:rPr>
        <w:t xml:space="preserve">İslam mədəniyyəti </w:t>
      </w:r>
      <w:r w:rsidRPr="00581D7A">
        <w:rPr>
          <w:rFonts w:ascii="Times New Roman" w:hAnsi="Times New Roman" w:cs="Times New Roman"/>
          <w:sz w:val="28"/>
          <w:szCs w:val="28"/>
          <w:lang w:val="az-Latn-AZ"/>
        </w:rPr>
        <w:t xml:space="preserve">də gətirdi. Xəlifə Əl-Məmunun dövründə regionun mərkəzi Mərvə köçürüldü. Bu da ərazinin inkişafına geniş imkanlar açdı. </w:t>
      </w:r>
      <w:r w:rsidRPr="00581D7A">
        <w:rPr>
          <w:rFonts w:ascii="Times New Roman" w:hAnsi="Times New Roman" w:cs="Times New Roman"/>
          <w:bCs/>
          <w:sz w:val="28"/>
          <w:szCs w:val="28"/>
          <w:lang w:val="az-Latn-AZ"/>
        </w:rPr>
        <w:t xml:space="preserve">XI-XII əsrlərin </w:t>
      </w:r>
      <w:r w:rsidRPr="00581D7A">
        <w:rPr>
          <w:rFonts w:ascii="Times New Roman" w:hAnsi="Times New Roman" w:cs="Times New Roman"/>
          <w:sz w:val="28"/>
          <w:szCs w:val="28"/>
          <w:lang w:val="az-Latn-AZ"/>
        </w:rPr>
        <w:t xml:space="preserve">ayrı-ayrı dövrlərində Türkmənistan </w:t>
      </w:r>
      <w:r w:rsidRPr="00581D7A">
        <w:rPr>
          <w:rFonts w:ascii="Times New Roman" w:hAnsi="Times New Roman" w:cs="Times New Roman"/>
          <w:bCs/>
          <w:sz w:val="28"/>
          <w:szCs w:val="28"/>
          <w:lang w:val="az-Latn-AZ"/>
        </w:rPr>
        <w:t>Səlcuq imperiyası və Çingiz xan ulusu</w:t>
      </w:r>
      <w:r w:rsidRPr="00581D7A">
        <w:rPr>
          <w:rFonts w:ascii="Times New Roman" w:hAnsi="Times New Roman" w:cs="Times New Roman"/>
          <w:sz w:val="28"/>
          <w:szCs w:val="28"/>
          <w:lang w:val="az-Latn-AZ"/>
        </w:rPr>
        <w:t xml:space="preserve"> tərəfindən idarə olunurdu. </w:t>
      </w:r>
      <w:r w:rsidRPr="00581D7A">
        <w:rPr>
          <w:rFonts w:ascii="Times New Roman" w:hAnsi="Times New Roman" w:cs="Times New Roman"/>
          <w:bCs/>
          <w:sz w:val="28"/>
          <w:szCs w:val="28"/>
          <w:lang w:val="az-Latn-AZ"/>
        </w:rPr>
        <w:t>1849-cü</w:t>
      </w:r>
      <w:r w:rsidRPr="00581D7A">
        <w:rPr>
          <w:rFonts w:ascii="Times New Roman" w:hAnsi="Times New Roman" w:cs="Times New Roman"/>
          <w:sz w:val="28"/>
          <w:szCs w:val="28"/>
          <w:lang w:val="az-Latn-AZ"/>
        </w:rPr>
        <w:t xml:space="preserve"> ildə Türkmənistan </w:t>
      </w:r>
      <w:r w:rsidRPr="00581D7A">
        <w:rPr>
          <w:rFonts w:ascii="Times New Roman" w:hAnsi="Times New Roman" w:cs="Times New Roman"/>
          <w:bCs/>
          <w:sz w:val="28"/>
          <w:szCs w:val="28"/>
          <w:lang w:val="az-Latn-AZ"/>
        </w:rPr>
        <w:t xml:space="preserve">Rusiya </w:t>
      </w:r>
      <w:r w:rsidRPr="00581D7A">
        <w:rPr>
          <w:rFonts w:ascii="Times New Roman" w:hAnsi="Times New Roman" w:cs="Times New Roman"/>
          <w:sz w:val="28"/>
          <w:szCs w:val="28"/>
          <w:lang w:val="az-Latn-AZ"/>
        </w:rPr>
        <w:t>imperiyası tərəfindən işğalı edildi.</w:t>
      </w:r>
      <w:r w:rsidRPr="00581D7A">
        <w:rPr>
          <w:rFonts w:eastAsia="+mj-ea"/>
          <w:color w:val="000000"/>
          <w:kern w:val="24"/>
          <w:sz w:val="64"/>
          <w:szCs w:val="64"/>
          <w:lang w:val="az-Latn-AZ"/>
        </w:rPr>
        <w:t xml:space="preserve"> </w:t>
      </w:r>
      <w:r w:rsidRPr="00581D7A">
        <w:rPr>
          <w:rFonts w:ascii="Times New Roman" w:hAnsi="Times New Roman" w:cs="Times New Roman"/>
          <w:sz w:val="28"/>
          <w:szCs w:val="28"/>
          <w:lang w:val="az-Latn-AZ"/>
        </w:rPr>
        <w:t>Türkmənistandakı rus idarəsi və istismarı işğal etdikləri digər türk məmləkətlərindən fərqli olmamaşdır. Torpaqların məhsuldar qismləri türkmənlərin əlindən alındı.XX əsrin əvvəllərində digər türk məmləkətlərində olduğu kimi Türkmənistanda da milli və siyasi bir oyanış başladı. 1916-cı ildə rus hakimiyyətinə qarşı başlanan qiyama türkmənlər təsirli bir şəkildə qatıldılar.</w:t>
      </w:r>
      <w:r w:rsidRPr="00581D7A">
        <w:rPr>
          <w:rFonts w:eastAsia="+mj-ea"/>
          <w:bCs/>
          <w:color w:val="000000"/>
          <w:kern w:val="24"/>
          <w:sz w:val="58"/>
          <w:szCs w:val="58"/>
          <w:lang w:val="az-Latn-AZ"/>
        </w:rPr>
        <w:t xml:space="preserve"> </w:t>
      </w:r>
    </w:p>
    <w:p w:rsidR="007176B8" w:rsidRPr="000A1AF3"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CF57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Rusiyanın baş</w:t>
      </w:r>
      <w:r w:rsidR="009E1F4B" w:rsidRPr="007176B8">
        <w:rPr>
          <w:rFonts w:ascii="Times New Roman" w:hAnsi="Times New Roman" w:cs="Times New Roman"/>
          <w:sz w:val="28"/>
          <w:szCs w:val="28"/>
          <w:lang w:val="az-Latn-AZ"/>
        </w:rPr>
        <w:t>qa ucqarlaırnda oldugu kimi, Orta Asiyada da</w:t>
      </w:r>
      <w:r>
        <w:rPr>
          <w:rFonts w:ascii="Times New Roman" w:hAnsi="Times New Roman" w:cs="Times New Roman"/>
          <w:sz w:val="28"/>
          <w:szCs w:val="28"/>
          <w:lang w:val="az-Latn-AZ"/>
        </w:rPr>
        <w:t xml:space="preserve"> </w:t>
      </w:r>
      <w:r w:rsidR="009E1F4B" w:rsidRPr="007176B8">
        <w:rPr>
          <w:rFonts w:ascii="Times New Roman" w:hAnsi="Times New Roman" w:cs="Times New Roman"/>
          <w:sz w:val="28"/>
          <w:szCs w:val="28"/>
          <w:lang w:val="az-Latn-AZ"/>
        </w:rPr>
        <w:t>Sovetl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 hakimiyy</w:t>
      </w:r>
      <w:r w:rsidR="007176B8" w:rsidRPr="007176B8">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tinin </w:t>
      </w:r>
      <w:r w:rsidR="009E1F4B" w:rsidRPr="007176B8">
        <w:rPr>
          <w:rFonts w:ascii="Times New Roman" w:hAnsi="Times New Roman" w:cs="Times New Roman"/>
          <w:sz w:val="28"/>
          <w:szCs w:val="28"/>
          <w:lang w:val="az-Latn-AZ"/>
        </w:rPr>
        <w:t>yaradılması ugrunda mübariz</w:t>
      </w:r>
      <w:r w:rsidR="007176B8" w:rsidRPr="007176B8">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oktyabr  </w:t>
      </w:r>
      <w:r w:rsidR="009E1F4B" w:rsidRPr="007176B8">
        <w:rPr>
          <w:rFonts w:ascii="Times New Roman" w:hAnsi="Times New Roman" w:cs="Times New Roman"/>
          <w:sz w:val="28"/>
          <w:szCs w:val="28"/>
          <w:lang w:val="az-Latn-AZ"/>
        </w:rPr>
        <w:t>inqilabının t</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rkib hiss</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si idi. Burada Sovetl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rin q</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b</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si Kommunist</w:t>
      </w:r>
      <w:r>
        <w:rPr>
          <w:rFonts w:ascii="Times New Roman" w:hAnsi="Times New Roman" w:cs="Times New Roman"/>
          <w:sz w:val="28"/>
          <w:szCs w:val="28"/>
          <w:lang w:val="az-Latn-AZ"/>
        </w:rPr>
        <w:t xml:space="preserve"> </w:t>
      </w:r>
      <w:r w:rsidR="009E1F4B" w:rsidRPr="007176B8">
        <w:rPr>
          <w:rFonts w:ascii="Times New Roman" w:hAnsi="Times New Roman" w:cs="Times New Roman"/>
          <w:sz w:val="28"/>
          <w:szCs w:val="28"/>
          <w:lang w:val="az-Latn-AZ"/>
        </w:rPr>
        <w:t>partiya</w:t>
      </w:r>
      <w:r>
        <w:rPr>
          <w:rFonts w:ascii="Times New Roman" w:hAnsi="Times New Roman" w:cs="Times New Roman"/>
          <w:sz w:val="28"/>
          <w:szCs w:val="28"/>
          <w:lang w:val="az-Latn-AZ"/>
        </w:rPr>
        <w:t>sı baş</w:t>
      </w:r>
      <w:r w:rsidR="009E1F4B" w:rsidRPr="007176B8">
        <w:rPr>
          <w:rFonts w:ascii="Times New Roman" w:hAnsi="Times New Roman" w:cs="Times New Roman"/>
          <w:sz w:val="28"/>
          <w:szCs w:val="28"/>
          <w:lang w:val="az-Latn-AZ"/>
        </w:rPr>
        <w:t>da olmaqla f</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hl</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 xml:space="preserve"> sinfinin r</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hb</w:t>
      </w:r>
      <w:r w:rsidR="007176B8" w:rsidRPr="007176B8">
        <w:rPr>
          <w:rFonts w:ascii="Times New Roman" w:hAnsi="Times New Roman" w:cs="Times New Roman"/>
          <w:sz w:val="28"/>
          <w:szCs w:val="28"/>
          <w:lang w:val="az-Latn-AZ"/>
        </w:rPr>
        <w:t>ə</w:t>
      </w:r>
      <w:r w:rsidR="009E1F4B" w:rsidRPr="007176B8">
        <w:rPr>
          <w:rFonts w:ascii="Times New Roman" w:hAnsi="Times New Roman" w:cs="Times New Roman"/>
          <w:sz w:val="28"/>
          <w:szCs w:val="28"/>
          <w:lang w:val="az-Latn-AZ"/>
        </w:rPr>
        <w:t>rliyi altında</w:t>
      </w:r>
      <w:r>
        <w:rPr>
          <w:rFonts w:ascii="Times New Roman" w:hAnsi="Times New Roman" w:cs="Times New Roman"/>
          <w:sz w:val="28"/>
          <w:szCs w:val="28"/>
          <w:lang w:val="az-Latn-AZ"/>
        </w:rPr>
        <w:t xml:space="preserve"> baş</w:t>
      </w:r>
      <w:r w:rsidR="009E1F4B" w:rsidRPr="000A1AF3">
        <w:rPr>
          <w:rFonts w:ascii="Times New Roman" w:hAnsi="Times New Roman" w:cs="Times New Roman"/>
          <w:sz w:val="28"/>
          <w:szCs w:val="28"/>
          <w:lang w:val="az-Latn-AZ"/>
        </w:rPr>
        <w:t xml:space="preserve"> verirdi. </w:t>
      </w:r>
      <w:r w:rsidR="00467280" w:rsidRPr="00581D7A">
        <w:rPr>
          <w:rFonts w:ascii="Times New Roman" w:hAnsi="Times New Roman" w:cs="Times New Roman"/>
          <w:bCs/>
          <w:sz w:val="28"/>
          <w:szCs w:val="28"/>
          <w:lang w:val="az-Latn-AZ"/>
        </w:rPr>
        <w:t>1917-ci il rus inqilabı və vətəndaş müharibəsi nəticəsində</w:t>
      </w:r>
      <w:r w:rsidR="00467280" w:rsidRPr="00581D7A">
        <w:rPr>
          <w:rFonts w:ascii="Times New Roman" w:hAnsi="Times New Roman" w:cs="Times New Roman"/>
          <w:sz w:val="28"/>
          <w:szCs w:val="28"/>
          <w:lang w:val="az-Latn-AZ"/>
        </w:rPr>
        <w:t xml:space="preserve">, hakimiyyəti ələ keçirən bolşeviklər, bütün türk ellərindəki azadlıq hərəkatlarını boğduqdan sonra Türkmənistandakı </w:t>
      </w:r>
      <w:r w:rsidR="00467280" w:rsidRPr="00581D7A">
        <w:rPr>
          <w:rFonts w:ascii="Times New Roman" w:hAnsi="Times New Roman" w:cs="Times New Roman"/>
          <w:bCs/>
          <w:sz w:val="28"/>
          <w:szCs w:val="28"/>
          <w:lang w:val="az-Latn-AZ"/>
        </w:rPr>
        <w:t xml:space="preserve">milli qiyamı </w:t>
      </w:r>
      <w:r w:rsidR="00467280" w:rsidRPr="00581D7A">
        <w:rPr>
          <w:rFonts w:ascii="Times New Roman" w:hAnsi="Times New Roman" w:cs="Times New Roman"/>
          <w:sz w:val="28"/>
          <w:szCs w:val="28"/>
          <w:lang w:val="az-Latn-AZ"/>
        </w:rPr>
        <w:t>da yatırdılar.</w:t>
      </w: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Rusiyada Oktyabr çevriliş</w:t>
      </w:r>
      <w:r w:rsidRPr="000A1AF3">
        <w:rPr>
          <w:rFonts w:ascii="Times New Roman" w:hAnsi="Times New Roman" w:cs="Times New Roman"/>
          <w:sz w:val="28"/>
          <w:szCs w:val="28"/>
          <w:lang w:val="az-Latn-AZ"/>
        </w:rPr>
        <w:t>indən sonra 1918-ci ilin martında</w:t>
      </w:r>
      <w:r>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Türküstan quberniyasının ərazisində RSFSR-in tərkibində Türküstan</w:t>
      </w:r>
      <w:r>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Muxtar Sovet Sosialist Respublikası yaradıldı.</w:t>
      </w:r>
      <w:r w:rsidR="00467280" w:rsidRPr="00581D7A">
        <w:rPr>
          <w:rFonts w:ascii="Times New Roman" w:hAnsi="Times New Roman" w:cs="Times New Roman"/>
          <w:sz w:val="28"/>
          <w:szCs w:val="28"/>
          <w:lang w:val="az-Latn-AZ"/>
        </w:rPr>
        <w:t xml:space="preserve"> </w:t>
      </w:r>
      <w:r w:rsidR="00467280" w:rsidRPr="00581D7A">
        <w:rPr>
          <w:rFonts w:ascii="Times New Roman" w:hAnsi="Times New Roman" w:cs="Times New Roman"/>
          <w:bCs/>
          <w:sz w:val="28"/>
          <w:szCs w:val="28"/>
          <w:lang w:val="az-Latn-AZ"/>
        </w:rPr>
        <w:t xml:space="preserve">Aşqabadın iyul 1919-cu ildə, Krasnovodskun da fevral 1920-ci ildə alınmasının ardından bölgədə bolşeviklər rəhbərliyi ələ keçirdilər. </w:t>
      </w:r>
    </w:p>
    <w:p w:rsidR="007176B8" w:rsidRPr="000A1AF3"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1924-cü ilin sentyabrında Türküstan MSSR M</w:t>
      </w:r>
      <w:r w:rsidRPr="000A1AF3">
        <w:rPr>
          <w:rFonts w:ascii="Times New Roman" w:hAnsi="Times New Roman" w:cs="Times New Roman"/>
          <w:sz w:val="28"/>
          <w:szCs w:val="28"/>
          <w:lang w:val="az-Latn-AZ"/>
        </w:rPr>
        <w:t>Ə</w:t>
      </w:r>
      <w:r w:rsidR="007176B8" w:rsidRPr="000A1AF3">
        <w:rPr>
          <w:rFonts w:ascii="Times New Roman" w:hAnsi="Times New Roman" w:cs="Times New Roman"/>
          <w:sz w:val="28"/>
          <w:szCs w:val="28"/>
          <w:lang w:val="az-Latn-AZ"/>
        </w:rPr>
        <w:t>K-in sessiyası,</w:t>
      </w:r>
      <w:r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hə</w:t>
      </w:r>
      <w:r>
        <w:rPr>
          <w:rFonts w:ascii="Times New Roman" w:hAnsi="Times New Roman" w:cs="Times New Roman"/>
          <w:sz w:val="28"/>
          <w:szCs w:val="28"/>
          <w:lang w:val="az-Latn-AZ"/>
        </w:rPr>
        <w:t>mçinin beş</w:t>
      </w:r>
      <w:r w:rsidR="007176B8" w:rsidRPr="000A1AF3">
        <w:rPr>
          <w:rFonts w:ascii="Times New Roman" w:hAnsi="Times New Roman" w:cs="Times New Roman"/>
          <w:sz w:val="28"/>
          <w:szCs w:val="28"/>
          <w:lang w:val="az-Latn-AZ"/>
        </w:rPr>
        <w:t>inci Ümumbuxara və besinci Ümumxarəzm</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qurultayları milli-dövlət bölgüsü keçirilməsi haqqında qərar</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çıxardılar. 1924-cü ilin oktyabrında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 xml:space="preserve"> M</w:t>
      </w:r>
      <w:r w:rsidRPr="000A1AF3">
        <w:rPr>
          <w:rFonts w:ascii="Times New Roman" w:hAnsi="Times New Roman" w:cs="Times New Roman"/>
          <w:sz w:val="28"/>
          <w:szCs w:val="28"/>
          <w:lang w:val="az-Latn-AZ"/>
        </w:rPr>
        <w:t>Ə</w:t>
      </w:r>
      <w:r w:rsidR="007176B8" w:rsidRPr="000A1AF3">
        <w:rPr>
          <w:rFonts w:ascii="Times New Roman" w:hAnsi="Times New Roman" w:cs="Times New Roman"/>
          <w:sz w:val="28"/>
          <w:szCs w:val="28"/>
          <w:lang w:val="az-Latn-AZ"/>
        </w:rPr>
        <w:t>K-in ikinci sessiyası</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həmin qərarları təsdiq etdi. Milli bölgü nəticəsində özbək</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 xml:space="preserve">xalqı vahid Özbəkistan Sovet </w:t>
      </w:r>
      <w:r>
        <w:rPr>
          <w:rFonts w:ascii="Times New Roman" w:hAnsi="Times New Roman" w:cs="Times New Roman"/>
          <w:sz w:val="28"/>
          <w:szCs w:val="28"/>
          <w:lang w:val="az-Latn-AZ"/>
        </w:rPr>
        <w:t>Sosialist Respublikasında, türkm</w:t>
      </w:r>
      <w:r w:rsidR="007176B8" w:rsidRPr="000A1AF3">
        <w:rPr>
          <w:rFonts w:ascii="Times New Roman" w:hAnsi="Times New Roman" w:cs="Times New Roman"/>
          <w:sz w:val="28"/>
          <w:szCs w:val="28"/>
          <w:lang w:val="az-Latn-AZ"/>
        </w:rPr>
        <w:t>ən xalqı Türkmənistan Sovet Sosialist Respublikasında birl</w:t>
      </w:r>
      <w:r>
        <w:rPr>
          <w:rFonts w:ascii="Times New Roman" w:hAnsi="Times New Roman" w:cs="Times New Roman"/>
          <w:sz w:val="28"/>
          <w:szCs w:val="28"/>
          <w:lang w:val="az-Latn-AZ"/>
        </w:rPr>
        <w:t>əş</w:t>
      </w:r>
      <w:r w:rsidR="007176B8" w:rsidRPr="000A1AF3">
        <w:rPr>
          <w:rFonts w:ascii="Times New Roman" w:hAnsi="Times New Roman" w:cs="Times New Roman"/>
          <w:sz w:val="28"/>
          <w:szCs w:val="28"/>
          <w:lang w:val="az-Latn-AZ"/>
        </w:rPr>
        <w:t>di. Türküstan MSSR-in qazaxlar</w:t>
      </w: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yaş</w:t>
      </w:r>
      <w:r w:rsidR="007176B8" w:rsidRPr="000A1AF3">
        <w:rPr>
          <w:rFonts w:ascii="Times New Roman" w:hAnsi="Times New Roman" w:cs="Times New Roman"/>
          <w:sz w:val="28"/>
          <w:szCs w:val="28"/>
          <w:lang w:val="az-Latn-AZ"/>
        </w:rPr>
        <w:t>ayan vilayətləri Qazaxıstanın qalan hissəsi ilə yenidən</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birlə</w:t>
      </w:r>
      <w:r>
        <w:rPr>
          <w:rFonts w:ascii="Times New Roman" w:hAnsi="Times New Roman" w:cs="Times New Roman"/>
          <w:sz w:val="28"/>
          <w:szCs w:val="28"/>
          <w:lang w:val="az-Latn-AZ"/>
        </w:rPr>
        <w:t>ş</w:t>
      </w:r>
      <w:r w:rsidR="007176B8" w:rsidRPr="000A1AF3">
        <w:rPr>
          <w:rFonts w:ascii="Times New Roman" w:hAnsi="Times New Roman" w:cs="Times New Roman"/>
          <w:sz w:val="28"/>
          <w:szCs w:val="28"/>
          <w:lang w:val="az-Latn-AZ"/>
        </w:rPr>
        <w:t>di. Buxara və Xarəzm SSR, həmçinin Türküstan MSSR</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ləgv olundu.</w:t>
      </w:r>
    </w:p>
    <w:p w:rsidR="00662A32"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sidRPr="000A1A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1925-ci ilin fevralında Özbəkistan və Türkmənistan respublikalarının</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Sovetlər qurultayları keçirildi. Həmin qurultaylarda</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bu respublikaların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 xml:space="preserve"> tərkibinə daxil olması haqqında</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qərarlar qəbul edildi. 1925-ci il mayın 13-də SSR</w:t>
      </w:r>
      <w:r w:rsidRPr="000A1AF3">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-nin üçüncü</w:t>
      </w:r>
      <w:r w:rsidR="00662A32">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Sovetlər qurultayı Özbəkistan SSR-ni və Türkmənistan SSR-ni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 xml:space="preserve">Sovet Sosialist Respublikaları </w:t>
      </w:r>
      <w:r>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ttifaqı tərkibinə qəbul etdi</w:t>
      </w:r>
      <w:r w:rsidR="00662A32">
        <w:rPr>
          <w:rFonts w:ascii="Times New Roman" w:hAnsi="Times New Roman" w:cs="Times New Roman"/>
          <w:sz w:val="28"/>
          <w:szCs w:val="28"/>
          <w:lang w:val="az-Latn-AZ"/>
        </w:rPr>
        <w:t>.</w:t>
      </w:r>
      <w:r w:rsidRPr="000A1AF3">
        <w:rPr>
          <w:rFonts w:ascii="Times New Roman" w:hAnsi="Times New Roman" w:cs="Times New Roman"/>
          <w:sz w:val="28"/>
          <w:szCs w:val="28"/>
          <w:lang w:val="az-Latn-AZ"/>
        </w:rPr>
        <w:t xml:space="preserve"> </w:t>
      </w:r>
    </w:p>
    <w:p w:rsidR="007176B8" w:rsidRPr="000A1AF3" w:rsidRDefault="00662A32" w:rsidP="00CF5710">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1928-ci ildən Türkmənistanda sənayelə</w:t>
      </w:r>
      <w:r w:rsidR="000A1AF3" w:rsidRPr="000A1AF3">
        <w:rPr>
          <w:rFonts w:ascii="Times New Roman" w:hAnsi="Times New Roman" w:cs="Times New Roman"/>
          <w:sz w:val="28"/>
          <w:szCs w:val="28"/>
          <w:lang w:val="az-Latn-AZ"/>
        </w:rPr>
        <w:t>ş</w:t>
      </w:r>
      <w:r w:rsidR="007176B8" w:rsidRPr="000A1AF3">
        <w:rPr>
          <w:rFonts w:ascii="Times New Roman" w:hAnsi="Times New Roman" w:cs="Times New Roman"/>
          <w:sz w:val="28"/>
          <w:szCs w:val="28"/>
          <w:lang w:val="az-Latn-AZ"/>
        </w:rPr>
        <w:t>mə</w:t>
      </w:r>
      <w:r w:rsidR="000A1AF3" w:rsidRPr="000A1AF3">
        <w:rPr>
          <w:rFonts w:ascii="Times New Roman" w:hAnsi="Times New Roman" w:cs="Times New Roman"/>
          <w:sz w:val="28"/>
          <w:szCs w:val="28"/>
          <w:lang w:val="az-Latn-AZ"/>
        </w:rPr>
        <w:t xml:space="preserve"> prosesi baş</w:t>
      </w:r>
      <w:r w:rsidR="007176B8" w:rsidRPr="000A1AF3">
        <w:rPr>
          <w:rFonts w:ascii="Times New Roman" w:hAnsi="Times New Roman" w:cs="Times New Roman"/>
          <w:sz w:val="28"/>
          <w:szCs w:val="28"/>
          <w:lang w:val="az-Latn-AZ"/>
        </w:rPr>
        <w:t>landı.</w:t>
      </w:r>
      <w:r w:rsidR="000A1AF3">
        <w:rPr>
          <w:rFonts w:ascii="Times New Roman" w:hAnsi="Times New Roman" w:cs="Times New Roman"/>
          <w:sz w:val="28"/>
          <w:szCs w:val="28"/>
          <w:lang w:val="az-Latn-AZ"/>
        </w:rPr>
        <w:t xml:space="preserve"> </w:t>
      </w:r>
      <w:r w:rsidR="000A1AF3" w:rsidRPr="00662A32">
        <w:rPr>
          <w:rFonts w:ascii="Times New Roman" w:hAnsi="Times New Roman" w:cs="Times New Roman"/>
          <w:sz w:val="28"/>
          <w:szCs w:val="28"/>
          <w:lang w:val="az-Latn-AZ"/>
        </w:rPr>
        <w:t>İ</w:t>
      </w:r>
      <w:r w:rsidR="007176B8" w:rsidRPr="00662A32">
        <w:rPr>
          <w:rFonts w:ascii="Times New Roman" w:hAnsi="Times New Roman" w:cs="Times New Roman"/>
          <w:sz w:val="28"/>
          <w:szCs w:val="28"/>
          <w:lang w:val="az-Latn-AZ"/>
        </w:rPr>
        <w:t>lk növbədə yüngül və yeyinti sənaye müəssisələri yaranmaga</w:t>
      </w:r>
      <w:r w:rsidR="000A1AF3">
        <w:rPr>
          <w:rFonts w:ascii="Times New Roman" w:hAnsi="Times New Roman" w:cs="Times New Roman"/>
          <w:sz w:val="28"/>
          <w:szCs w:val="28"/>
          <w:lang w:val="az-Latn-AZ"/>
        </w:rPr>
        <w:t xml:space="preserve"> </w:t>
      </w:r>
      <w:r w:rsidR="000A1AF3" w:rsidRPr="00662A32">
        <w:rPr>
          <w:rFonts w:ascii="Times New Roman" w:hAnsi="Times New Roman" w:cs="Times New Roman"/>
          <w:sz w:val="28"/>
          <w:szCs w:val="28"/>
          <w:lang w:val="az-Latn-AZ"/>
        </w:rPr>
        <w:t>baş</w:t>
      </w:r>
      <w:r w:rsidR="007176B8" w:rsidRPr="00662A32">
        <w:rPr>
          <w:rFonts w:ascii="Times New Roman" w:hAnsi="Times New Roman" w:cs="Times New Roman"/>
          <w:sz w:val="28"/>
          <w:szCs w:val="28"/>
          <w:lang w:val="az-Latn-AZ"/>
        </w:rPr>
        <w:t>ladı. Nebitdagda neft, Qara Bogazkolda sulfat tursusu,</w:t>
      </w:r>
      <w:r w:rsidR="000A1AF3" w:rsidRPr="000A1AF3">
        <w:rPr>
          <w:rFonts w:ascii="Times New Roman" w:hAnsi="Times New Roman" w:cs="Times New Roman"/>
          <w:sz w:val="28"/>
          <w:szCs w:val="28"/>
          <w:lang w:val="az-Latn-AZ"/>
        </w:rPr>
        <w:t>Qaraqumda kükürd çıxarılmaga baş</w:t>
      </w:r>
      <w:r w:rsidR="007176B8" w:rsidRPr="000A1AF3">
        <w:rPr>
          <w:rFonts w:ascii="Times New Roman" w:hAnsi="Times New Roman" w:cs="Times New Roman"/>
          <w:sz w:val="28"/>
          <w:szCs w:val="28"/>
          <w:lang w:val="az-Latn-AZ"/>
        </w:rPr>
        <w:t>landı. Xüsusilə 30-cu illər</w:t>
      </w:r>
      <w:r w:rsidR="000A1AF3"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neft sənayesinin inkisafında mühüm mərhələ oldu. Çeleken yarımadasında</w:t>
      </w:r>
      <w:r w:rsidR="000A1AF3" w:rsidRP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vətə</w:t>
      </w:r>
      <w:r w:rsidR="000A1AF3" w:rsidRPr="000A1AF3">
        <w:rPr>
          <w:rFonts w:ascii="Times New Roman" w:hAnsi="Times New Roman" w:cs="Times New Roman"/>
          <w:sz w:val="28"/>
          <w:szCs w:val="28"/>
          <w:lang w:val="az-Latn-AZ"/>
        </w:rPr>
        <w:t>ndaş</w:t>
      </w:r>
      <w:r w:rsidR="007176B8" w:rsidRPr="000A1AF3">
        <w:rPr>
          <w:rFonts w:ascii="Times New Roman" w:hAnsi="Times New Roman" w:cs="Times New Roman"/>
          <w:sz w:val="28"/>
          <w:szCs w:val="28"/>
          <w:lang w:val="az-Latn-AZ"/>
        </w:rPr>
        <w:t xml:space="preserve"> müharibəsi nəticəsində</w:t>
      </w:r>
      <w:r w:rsidR="000A1AF3" w:rsidRPr="000A1AF3">
        <w:rPr>
          <w:rFonts w:ascii="Times New Roman" w:hAnsi="Times New Roman" w:cs="Times New Roman"/>
          <w:sz w:val="28"/>
          <w:szCs w:val="28"/>
          <w:lang w:val="az-Latn-AZ"/>
        </w:rPr>
        <w:t xml:space="preserve"> dagıdılmış</w:t>
      </w:r>
      <w:r w:rsidR="000A1AF3">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yataqlar istismara verildi və</w:t>
      </w:r>
      <w:r w:rsidR="000A1AF3">
        <w:rPr>
          <w:rFonts w:ascii="Times New Roman" w:hAnsi="Times New Roman" w:cs="Times New Roman"/>
          <w:sz w:val="28"/>
          <w:szCs w:val="28"/>
          <w:lang w:val="az-Latn-AZ"/>
        </w:rPr>
        <w:t xml:space="preserve"> Nebitdagdakı yeni yataqlar iş</w:t>
      </w:r>
      <w:r w:rsidR="007176B8" w:rsidRPr="000A1AF3">
        <w:rPr>
          <w:rFonts w:ascii="Times New Roman" w:hAnsi="Times New Roman" w:cs="Times New Roman"/>
          <w:sz w:val="28"/>
          <w:szCs w:val="28"/>
          <w:lang w:val="az-Latn-AZ"/>
        </w:rPr>
        <w:t>ləndi.</w:t>
      </w:r>
    </w:p>
    <w:p w:rsidR="007176B8" w:rsidRPr="0016065F" w:rsidRDefault="000A1AF3" w:rsidP="00CF5710">
      <w:pPr>
        <w:autoSpaceDE w:val="0"/>
        <w:autoSpaceDN w:val="0"/>
        <w:adjustRightInd w:val="0"/>
        <w:spacing w:after="0" w:line="360" w:lineRule="auto"/>
        <w:jc w:val="both"/>
        <w:rPr>
          <w:rFonts w:ascii="Times New Roman" w:hAnsi="Times New Roman" w:cs="Times New Roman"/>
          <w:sz w:val="28"/>
          <w:szCs w:val="28"/>
          <w:lang w:val="az-Latn-AZ"/>
        </w:rPr>
      </w:pPr>
      <w:r w:rsidRPr="000A1AF3">
        <w:rPr>
          <w:rFonts w:ascii="Times New Roman" w:hAnsi="Times New Roman" w:cs="Times New Roman"/>
          <w:sz w:val="28"/>
          <w:szCs w:val="28"/>
          <w:lang w:val="az-Latn-AZ"/>
        </w:rPr>
        <w:lastRenderedPageBreak/>
        <w:t xml:space="preserve">           </w:t>
      </w:r>
      <w:r w:rsidR="00CF5710">
        <w:rPr>
          <w:rFonts w:ascii="Times New Roman" w:hAnsi="Times New Roman" w:cs="Times New Roman"/>
          <w:sz w:val="28"/>
          <w:szCs w:val="28"/>
          <w:lang w:val="az-Latn-AZ"/>
        </w:rPr>
        <w:t xml:space="preserve"> </w:t>
      </w:r>
      <w:r w:rsidRPr="000A1AF3">
        <w:rPr>
          <w:rFonts w:ascii="Times New Roman" w:hAnsi="Times New Roman" w:cs="Times New Roman"/>
          <w:sz w:val="28"/>
          <w:szCs w:val="28"/>
          <w:lang w:val="az-Latn-AZ"/>
        </w:rPr>
        <w:t>İ</w:t>
      </w:r>
      <w:r>
        <w:rPr>
          <w:rFonts w:ascii="Times New Roman" w:hAnsi="Times New Roman" w:cs="Times New Roman"/>
          <w:sz w:val="28"/>
          <w:szCs w:val="28"/>
          <w:lang w:val="az-Latn-AZ"/>
        </w:rPr>
        <w:t>kinci Dünya m</w:t>
      </w:r>
      <w:r w:rsidR="007176B8" w:rsidRPr="000A1AF3">
        <w:rPr>
          <w:rFonts w:ascii="Times New Roman" w:hAnsi="Times New Roman" w:cs="Times New Roman"/>
          <w:sz w:val="28"/>
          <w:szCs w:val="28"/>
          <w:lang w:val="az-Latn-AZ"/>
        </w:rPr>
        <w:t>üharibə</w:t>
      </w:r>
      <w:r>
        <w:rPr>
          <w:rFonts w:ascii="Times New Roman" w:hAnsi="Times New Roman" w:cs="Times New Roman"/>
          <w:sz w:val="28"/>
          <w:szCs w:val="28"/>
          <w:lang w:val="az-Latn-AZ"/>
        </w:rPr>
        <w:t>sinin baş</w:t>
      </w:r>
      <w:r w:rsidR="007176B8" w:rsidRPr="000A1AF3">
        <w:rPr>
          <w:rFonts w:ascii="Times New Roman" w:hAnsi="Times New Roman" w:cs="Times New Roman"/>
          <w:sz w:val="28"/>
          <w:szCs w:val="28"/>
          <w:lang w:val="az-Latn-AZ"/>
        </w:rPr>
        <w:t>laması ilə SSR</w:t>
      </w:r>
      <w:r>
        <w:rPr>
          <w:rFonts w:ascii="Times New Roman" w:hAnsi="Times New Roman" w:cs="Times New Roman"/>
          <w:sz w:val="28"/>
          <w:szCs w:val="28"/>
          <w:lang w:val="az-Latn-AZ"/>
        </w:rPr>
        <w:t>İ</w:t>
      </w:r>
      <w:r w:rsidR="007176B8" w:rsidRPr="000A1AF3">
        <w:rPr>
          <w:rFonts w:ascii="Times New Roman" w:hAnsi="Times New Roman" w:cs="Times New Roman"/>
          <w:sz w:val="28"/>
          <w:szCs w:val="28"/>
          <w:lang w:val="az-Latn-AZ"/>
        </w:rPr>
        <w:t>-nin qərb bölgələrindəki sənaye obyektlərinin Orta Asiyaya köçürülməsi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prosesi nəqliyyatın da sürə</w:t>
      </w:r>
      <w:r>
        <w:rPr>
          <w:rFonts w:ascii="Times New Roman" w:hAnsi="Times New Roman" w:cs="Times New Roman"/>
          <w:sz w:val="28"/>
          <w:szCs w:val="28"/>
          <w:lang w:val="az-Latn-AZ"/>
        </w:rPr>
        <w:t>tli inkiş</w:t>
      </w:r>
      <w:r w:rsidR="007176B8" w:rsidRPr="000A1AF3">
        <w:rPr>
          <w:rFonts w:ascii="Times New Roman" w:hAnsi="Times New Roman" w:cs="Times New Roman"/>
          <w:sz w:val="28"/>
          <w:szCs w:val="28"/>
          <w:lang w:val="az-Latn-AZ"/>
        </w:rPr>
        <w:t>af zərurətini meydana gətirdi</w:t>
      </w:r>
      <w:r>
        <w:rPr>
          <w:rFonts w:ascii="Times New Roman" w:hAnsi="Times New Roman" w:cs="Times New Roman"/>
          <w:sz w:val="28"/>
          <w:szCs w:val="28"/>
          <w:lang w:val="az-Latn-AZ"/>
        </w:rPr>
        <w:t xml:space="preserve"> </w:t>
      </w:r>
      <w:r w:rsidR="007176B8" w:rsidRPr="000A1AF3">
        <w:rPr>
          <w:rFonts w:ascii="Times New Roman" w:hAnsi="Times New Roman" w:cs="Times New Roman"/>
          <w:sz w:val="28"/>
          <w:szCs w:val="28"/>
          <w:lang w:val="az-Latn-AZ"/>
        </w:rPr>
        <w:t>ki, nəticədə</w:t>
      </w:r>
      <w:r w:rsidR="0016065F">
        <w:rPr>
          <w:rFonts w:ascii="Times New Roman" w:hAnsi="Times New Roman" w:cs="Times New Roman"/>
          <w:sz w:val="28"/>
          <w:szCs w:val="28"/>
          <w:lang w:val="az-Latn-AZ"/>
        </w:rPr>
        <w:t xml:space="preserve"> Aş</w:t>
      </w:r>
      <w:r w:rsidR="007176B8" w:rsidRPr="000A1AF3">
        <w:rPr>
          <w:rFonts w:ascii="Times New Roman" w:hAnsi="Times New Roman" w:cs="Times New Roman"/>
          <w:sz w:val="28"/>
          <w:szCs w:val="28"/>
          <w:lang w:val="az-Latn-AZ"/>
        </w:rPr>
        <w:t>qabad dəmiryolu Krasnovodska qədər uzadıldı.</w:t>
      </w:r>
      <w:r w:rsidR="00662A32">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1924-cü ildən 1940-cı ilədək sənayedə və təsərrüfatın digər</w:t>
      </w:r>
      <w:r w:rsidR="0016065F" w:rsidRPr="0016065F">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sahələrində</w:t>
      </w:r>
      <w:r w:rsidR="0016065F">
        <w:rPr>
          <w:rFonts w:ascii="Times New Roman" w:hAnsi="Times New Roman" w:cs="Times New Roman"/>
          <w:sz w:val="28"/>
          <w:szCs w:val="28"/>
          <w:lang w:val="az-Latn-AZ"/>
        </w:rPr>
        <w:t xml:space="preserve"> çalış</w:t>
      </w:r>
      <w:r w:rsidR="007176B8" w:rsidRPr="0016065F">
        <w:rPr>
          <w:rFonts w:ascii="Times New Roman" w:hAnsi="Times New Roman" w:cs="Times New Roman"/>
          <w:sz w:val="28"/>
          <w:szCs w:val="28"/>
          <w:lang w:val="az-Latn-AZ"/>
        </w:rPr>
        <w:t>an fəhlələrin sayı 34 mindən 188 minə qədər</w:t>
      </w:r>
      <w:r w:rsidR="0016065F">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artdı.</w:t>
      </w:r>
    </w:p>
    <w:p w:rsidR="007176B8" w:rsidRPr="00662A32"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16065F">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Türkmənistanın sənayesi, xüsusilə neft və kimya sənayesi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sürətlə</w:t>
      </w:r>
      <w:r>
        <w:rPr>
          <w:rFonts w:ascii="Times New Roman" w:hAnsi="Times New Roman" w:cs="Times New Roman"/>
          <w:sz w:val="28"/>
          <w:szCs w:val="28"/>
          <w:lang w:val="az-Latn-AZ"/>
        </w:rPr>
        <w:t xml:space="preserve"> inkiş</w:t>
      </w:r>
      <w:r w:rsidR="007176B8" w:rsidRPr="0016065F">
        <w:rPr>
          <w:rFonts w:ascii="Times New Roman" w:hAnsi="Times New Roman" w:cs="Times New Roman"/>
          <w:sz w:val="28"/>
          <w:szCs w:val="28"/>
          <w:lang w:val="az-Latn-AZ"/>
        </w:rPr>
        <w:t xml:space="preserve">af edirdi. </w:t>
      </w:r>
      <w:r>
        <w:rPr>
          <w:rFonts w:ascii="Times New Roman" w:hAnsi="Times New Roman" w:cs="Times New Roman"/>
          <w:sz w:val="28"/>
          <w:szCs w:val="28"/>
          <w:lang w:val="az-Latn-AZ"/>
        </w:rPr>
        <w:t>İ</w:t>
      </w:r>
      <w:r w:rsidR="007176B8" w:rsidRPr="0016065F">
        <w:rPr>
          <w:rFonts w:ascii="Times New Roman" w:hAnsi="Times New Roman" w:cs="Times New Roman"/>
          <w:sz w:val="28"/>
          <w:szCs w:val="28"/>
          <w:lang w:val="az-Latn-AZ"/>
        </w:rPr>
        <w:t>kinci be</w:t>
      </w:r>
      <w:r>
        <w:rPr>
          <w:rFonts w:ascii="Times New Roman" w:hAnsi="Times New Roman" w:cs="Times New Roman"/>
          <w:sz w:val="28"/>
          <w:szCs w:val="28"/>
          <w:lang w:val="az-Latn-AZ"/>
        </w:rPr>
        <w:t>ş</w:t>
      </w:r>
      <w:r w:rsidR="007176B8" w:rsidRPr="0016065F">
        <w:rPr>
          <w:rFonts w:ascii="Times New Roman" w:hAnsi="Times New Roman" w:cs="Times New Roman"/>
          <w:sz w:val="28"/>
          <w:szCs w:val="28"/>
          <w:lang w:val="az-Latn-AZ"/>
        </w:rPr>
        <w:t>illikdə respublikada neft</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 xml:space="preserve">hasilatı 13 dəfədən çox artmısdı. </w:t>
      </w:r>
      <w:r>
        <w:rPr>
          <w:rFonts w:ascii="Times New Roman" w:hAnsi="Times New Roman" w:cs="Times New Roman"/>
          <w:sz w:val="28"/>
          <w:szCs w:val="28"/>
          <w:lang w:val="az-Latn-AZ"/>
        </w:rPr>
        <w:t>İkinci beş</w:t>
      </w:r>
      <w:r w:rsidR="007176B8" w:rsidRPr="0016065F">
        <w:rPr>
          <w:rFonts w:ascii="Times New Roman" w:hAnsi="Times New Roman" w:cs="Times New Roman"/>
          <w:sz w:val="28"/>
          <w:szCs w:val="28"/>
          <w:lang w:val="az-Latn-AZ"/>
        </w:rPr>
        <w:t>illiyin axırında respublikada</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300-ə yaxın iri sənaye müəssisəsi var idi. 1937-ci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ildə sənaye məhsulu bütün xalq təsərrüfatı məhsulunun 69 faizini</w:t>
      </w:r>
      <w:r>
        <w:rPr>
          <w:rFonts w:ascii="Times New Roman" w:hAnsi="Times New Roman" w:cs="Times New Roman"/>
          <w:sz w:val="28"/>
          <w:szCs w:val="28"/>
          <w:lang w:val="az-Latn-AZ"/>
        </w:rPr>
        <w:t xml:space="preserve"> </w:t>
      </w:r>
      <w:r w:rsidR="007176B8" w:rsidRPr="0016065F">
        <w:rPr>
          <w:rFonts w:ascii="Times New Roman" w:hAnsi="Times New Roman" w:cs="Times New Roman"/>
          <w:sz w:val="28"/>
          <w:szCs w:val="28"/>
          <w:lang w:val="az-Latn-AZ"/>
        </w:rPr>
        <w:t>tə</w:t>
      </w:r>
      <w:r>
        <w:rPr>
          <w:rFonts w:ascii="Times New Roman" w:hAnsi="Times New Roman" w:cs="Times New Roman"/>
          <w:sz w:val="28"/>
          <w:szCs w:val="28"/>
          <w:lang w:val="az-Latn-AZ"/>
        </w:rPr>
        <w:t>ş</w:t>
      </w:r>
      <w:r w:rsidR="007176B8" w:rsidRPr="0016065F">
        <w:rPr>
          <w:rFonts w:ascii="Times New Roman" w:hAnsi="Times New Roman" w:cs="Times New Roman"/>
          <w:sz w:val="28"/>
          <w:szCs w:val="28"/>
          <w:lang w:val="az-Latn-AZ"/>
        </w:rPr>
        <w:t xml:space="preserve">kil edirdi. </w:t>
      </w:r>
      <w:r w:rsidR="007176B8" w:rsidRPr="00CF5710">
        <w:rPr>
          <w:rFonts w:ascii="Times New Roman" w:hAnsi="Times New Roman" w:cs="Times New Roman"/>
          <w:sz w:val="28"/>
          <w:szCs w:val="28"/>
          <w:lang w:val="az-Latn-AZ"/>
        </w:rPr>
        <w:t>Bu, Türkmənistanın sənaye respublikasına</w:t>
      </w:r>
      <w:r w:rsidR="00662A32">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çevrildiyini göstərirdi.</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Türkmənistanda 1929-cu ildən kənd təsərrüfatının kollektivlə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məsi prosesinə pambıq plantasiyalarının yaranması ilə</w:t>
      </w:r>
      <w:r w:rsidRPr="00CF5710">
        <w:rPr>
          <w:rFonts w:ascii="Times New Roman" w:hAnsi="Times New Roman" w:cs="Times New Roman"/>
          <w:sz w:val="28"/>
          <w:szCs w:val="28"/>
          <w:lang w:val="az-Latn-AZ"/>
        </w:rPr>
        <w:t xml:space="preserve"> baş</w:t>
      </w:r>
      <w:r w:rsidR="007176B8" w:rsidRPr="00CF5710">
        <w:rPr>
          <w:rFonts w:ascii="Times New Roman" w:hAnsi="Times New Roman" w:cs="Times New Roman"/>
          <w:sz w:val="28"/>
          <w:szCs w:val="28"/>
          <w:lang w:val="az-Latn-AZ"/>
        </w:rPr>
        <w:t>lanıldı. 1929-cu ildə artıq təsərrüfatın 15 faizi kolxozların</w:t>
      </w:r>
      <w:r w:rsidR="00662A32" w:rsidRPr="00CF5710">
        <w:rPr>
          <w:rFonts w:ascii="Times New Roman" w:hAnsi="Times New Roman" w:cs="Times New Roman"/>
          <w:sz w:val="28"/>
          <w:szCs w:val="28"/>
          <w:lang w:val="az-Latn-AZ"/>
        </w:rPr>
        <w:t xml:space="preserve"> </w:t>
      </w:r>
      <w:r w:rsidRPr="00CF5710">
        <w:rPr>
          <w:rFonts w:ascii="Times New Roman" w:hAnsi="Times New Roman" w:cs="Times New Roman"/>
          <w:sz w:val="28"/>
          <w:szCs w:val="28"/>
          <w:lang w:val="az-Latn-AZ"/>
        </w:rPr>
        <w:t>üzvü olmuş</w:t>
      </w:r>
      <w:r w:rsidR="007176B8" w:rsidRPr="00CF5710">
        <w:rPr>
          <w:rFonts w:ascii="Times New Roman" w:hAnsi="Times New Roman" w:cs="Times New Roman"/>
          <w:sz w:val="28"/>
          <w:szCs w:val="28"/>
          <w:lang w:val="az-Latn-AZ"/>
        </w:rPr>
        <w:t>du. 1940-cı ildə bütün təsərrüfatlar kolxozlarda birlə</w:t>
      </w:r>
      <w:r w:rsidRPr="00CF5710">
        <w:rPr>
          <w:rFonts w:ascii="Times New Roman" w:hAnsi="Times New Roman" w:cs="Times New Roman"/>
          <w:sz w:val="28"/>
          <w:szCs w:val="28"/>
          <w:lang w:val="az-Latn-AZ"/>
        </w:rPr>
        <w:t>şdirilmiş</w:t>
      </w:r>
      <w:r w:rsidR="007176B8" w:rsidRPr="00CF5710">
        <w:rPr>
          <w:rFonts w:ascii="Times New Roman" w:hAnsi="Times New Roman" w:cs="Times New Roman"/>
          <w:sz w:val="28"/>
          <w:szCs w:val="28"/>
          <w:lang w:val="az-Latn-AZ"/>
        </w:rPr>
        <w:t>, kəndlilər isə</w:t>
      </w:r>
      <w:r w:rsidRPr="00CF5710">
        <w:rPr>
          <w:rFonts w:ascii="Times New Roman" w:hAnsi="Times New Roman" w:cs="Times New Roman"/>
          <w:sz w:val="28"/>
          <w:szCs w:val="28"/>
          <w:lang w:val="az-Latn-AZ"/>
        </w:rPr>
        <w:t xml:space="preserve"> kolxoz üzvü olmuş</w:t>
      </w:r>
      <w:r w:rsidR="007176B8" w:rsidRPr="00CF5710">
        <w:rPr>
          <w:rFonts w:ascii="Times New Roman" w:hAnsi="Times New Roman" w:cs="Times New Roman"/>
          <w:sz w:val="28"/>
          <w:szCs w:val="28"/>
          <w:lang w:val="az-Latn-AZ"/>
        </w:rPr>
        <w:t xml:space="preserve">dular. </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kinci Dünya</w:t>
      </w:r>
      <w:r w:rsidRPr="00CF5710">
        <w:rPr>
          <w:rFonts w:ascii="Times New Roman" w:hAnsi="Times New Roman" w:cs="Times New Roman"/>
          <w:sz w:val="28"/>
          <w:szCs w:val="28"/>
          <w:lang w:val="az-Latn-AZ"/>
        </w:rPr>
        <w:t xml:space="preserve"> m</w:t>
      </w:r>
      <w:r w:rsidR="007176B8" w:rsidRPr="00CF5710">
        <w:rPr>
          <w:rFonts w:ascii="Times New Roman" w:hAnsi="Times New Roman" w:cs="Times New Roman"/>
          <w:sz w:val="28"/>
          <w:szCs w:val="28"/>
          <w:lang w:val="az-Latn-AZ"/>
        </w:rPr>
        <w:t>üharibəsi ərəfəsində Türkmənistan SSR</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pambıq istehsalına</w:t>
      </w:r>
      <w:r w:rsidR="004D631A"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görə artıq ikinci sıraya (Özbəkistandan sonra) yüksə</w:t>
      </w:r>
      <w:r w:rsidRPr="00CF5710">
        <w:rPr>
          <w:rFonts w:ascii="Times New Roman" w:hAnsi="Times New Roman" w:cs="Times New Roman"/>
          <w:sz w:val="28"/>
          <w:szCs w:val="28"/>
          <w:lang w:val="az-Latn-AZ"/>
        </w:rPr>
        <w:t>lmiş</w:t>
      </w:r>
      <w:r w:rsidR="007176B8" w:rsidRPr="00CF5710">
        <w:rPr>
          <w:rFonts w:ascii="Times New Roman" w:hAnsi="Times New Roman" w:cs="Times New Roman"/>
          <w:sz w:val="28"/>
          <w:szCs w:val="28"/>
          <w:lang w:val="az-Latn-AZ"/>
        </w:rPr>
        <w:t>di.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Kənd təsərrüfatında əsas yeri pambıqçılıq və heyvandarlıq</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tuturdu. Bu illərdə ölkədə 134 sovxoz və kolxoz fəaliyyət göstərirdi. Ölkə iqtisadiyyatnda Qaraqum kanalı xüsusi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yer tuturdu. Qaraq</w:t>
      </w:r>
      <w:r w:rsidRPr="00CF5710">
        <w:rPr>
          <w:rFonts w:ascii="Times New Roman" w:hAnsi="Times New Roman" w:cs="Times New Roman"/>
          <w:sz w:val="28"/>
          <w:szCs w:val="28"/>
          <w:lang w:val="az-Latn-AZ"/>
        </w:rPr>
        <w:t xml:space="preserve">um kanalı </w:t>
      </w:r>
      <w:r w:rsidR="007176B8" w:rsidRPr="00CF5710">
        <w:rPr>
          <w:rFonts w:ascii="Times New Roman" w:hAnsi="Times New Roman" w:cs="Times New Roman"/>
          <w:sz w:val="28"/>
          <w:szCs w:val="28"/>
          <w:lang w:val="az-Latn-AZ"/>
        </w:rPr>
        <w:t>Türmənistanın cənub və cənub</w:t>
      </w:r>
      <w:r w:rsidRP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qərb rayonlarını su ilə təchiz edirdi. 1929-cu ildə</w:t>
      </w:r>
      <w:r w:rsidRPr="00CF5710">
        <w:rPr>
          <w:rFonts w:ascii="Times New Roman" w:hAnsi="Times New Roman" w:cs="Times New Roman"/>
          <w:sz w:val="28"/>
          <w:szCs w:val="28"/>
          <w:lang w:val="az-Latn-AZ"/>
        </w:rPr>
        <w:t>n baş</w:t>
      </w:r>
      <w:r w:rsidR="007176B8" w:rsidRPr="00CF5710">
        <w:rPr>
          <w:rFonts w:ascii="Times New Roman" w:hAnsi="Times New Roman" w:cs="Times New Roman"/>
          <w:sz w:val="28"/>
          <w:szCs w:val="28"/>
          <w:lang w:val="az-Latn-AZ"/>
        </w:rPr>
        <w:t>layan</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kollektivlə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mə nəticəsində orta təbəqə (“kulak”) tamamilə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məhv edildi.</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1930-cu ildən 1953-cü ilədək davam edən repressiyalar nəticəsində praktiki olaraq bütün müsəlman ruhaniləri, milli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ziyalı təbəqəsinin əsas hissəsi sıradan çıxarıldı. Təsadüfi deyil</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ki, repressiyalara məruz qalanlar içərisində</w:t>
      </w:r>
      <w:r w:rsidRPr="00CF5710">
        <w:rPr>
          <w:rFonts w:ascii="Times New Roman" w:hAnsi="Times New Roman" w:cs="Times New Roman"/>
          <w:sz w:val="28"/>
          <w:szCs w:val="28"/>
          <w:lang w:val="az-Latn-AZ"/>
        </w:rPr>
        <w:t xml:space="preserve"> “düş</w:t>
      </w:r>
      <w:r w:rsidR="007176B8" w:rsidRPr="00CF5710">
        <w:rPr>
          <w:rFonts w:ascii="Times New Roman" w:hAnsi="Times New Roman" w:cs="Times New Roman"/>
          <w:sz w:val="28"/>
          <w:szCs w:val="28"/>
          <w:lang w:val="az-Latn-AZ"/>
        </w:rPr>
        <w:t>mən casusu”,</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“panislamist”, “pantürkist” adlandırılanlar üstünlük təskil edirdi</w:t>
      </w:r>
      <w:r w:rsidRPr="00CF5710">
        <w:rPr>
          <w:rFonts w:ascii="Times New Roman" w:hAnsi="Times New Roman" w:cs="Times New Roman"/>
          <w:sz w:val="28"/>
          <w:szCs w:val="28"/>
          <w:lang w:val="az-Latn-AZ"/>
        </w:rPr>
        <w:t>l</w:t>
      </w:r>
      <w:r w:rsidR="007176B8" w:rsidRPr="00CF5710">
        <w:rPr>
          <w:rFonts w:ascii="Times New Roman" w:hAnsi="Times New Roman" w:cs="Times New Roman"/>
          <w:sz w:val="28"/>
          <w:szCs w:val="28"/>
          <w:lang w:val="az-Latn-AZ"/>
        </w:rPr>
        <w:t>ər. Bütün SSR</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-də aparılan bu siyasət türk xalqlarını məhv</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etmək, onların dilini əllərindən almaq, tarixi köklərindən ayırmaq,</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onları çoxəsrlik qədim tarixindən məhrum etməyə</w:t>
      </w:r>
      <w:r w:rsidRPr="00CF5710">
        <w:rPr>
          <w:rFonts w:ascii="Times New Roman" w:hAnsi="Times New Roman" w:cs="Times New Roman"/>
          <w:sz w:val="28"/>
          <w:szCs w:val="28"/>
          <w:lang w:val="az-Latn-AZ"/>
        </w:rPr>
        <w:t xml:space="preserve"> hesablanmış</w:t>
      </w:r>
      <w:r w:rsidR="007176B8" w:rsidRPr="00CF5710">
        <w:rPr>
          <w:rFonts w:ascii="Times New Roman" w:hAnsi="Times New Roman" w:cs="Times New Roman"/>
          <w:sz w:val="28"/>
          <w:szCs w:val="28"/>
          <w:lang w:val="az-Latn-AZ"/>
        </w:rPr>
        <w:t>dı.Partiya orqanlarından yerli kadrlar çıxarılır, müxtəlif</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böhtanlarla hə</w:t>
      </w:r>
      <w:r w:rsidR="00CF5710">
        <w:rPr>
          <w:rFonts w:ascii="Times New Roman" w:hAnsi="Times New Roman" w:cs="Times New Roman"/>
          <w:sz w:val="28"/>
          <w:szCs w:val="28"/>
          <w:lang w:val="az-Latn-AZ"/>
        </w:rPr>
        <w:t>bs olunurdular.</w:t>
      </w:r>
      <w:r w:rsidR="007176B8" w:rsidRPr="00CF5710">
        <w:rPr>
          <w:rFonts w:ascii="Times New Roman" w:hAnsi="Times New Roman" w:cs="Times New Roman"/>
          <w:sz w:val="28"/>
          <w:szCs w:val="28"/>
          <w:lang w:val="az-Latn-AZ"/>
        </w:rPr>
        <w:t>Onları əsasən rus məmurları əvəz</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edir və beləliklə</w:t>
      </w:r>
      <w:r w:rsid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 xml:space="preserve">yerli əhali </w:t>
      </w:r>
      <w:r w:rsidR="007176B8" w:rsidRPr="00CF5710">
        <w:rPr>
          <w:rFonts w:ascii="Times New Roman" w:hAnsi="Times New Roman" w:cs="Times New Roman"/>
          <w:sz w:val="28"/>
          <w:szCs w:val="28"/>
          <w:lang w:val="az-Latn-AZ"/>
        </w:rPr>
        <w:lastRenderedPageBreak/>
        <w:t>idarəçilikdən kə</w:t>
      </w:r>
      <w:r w:rsidRPr="00CF5710">
        <w:rPr>
          <w:rFonts w:ascii="Times New Roman" w:hAnsi="Times New Roman" w:cs="Times New Roman"/>
          <w:sz w:val="28"/>
          <w:szCs w:val="28"/>
          <w:lang w:val="az-Latn-AZ"/>
        </w:rPr>
        <w:t>narlaş</w:t>
      </w:r>
      <w:r w:rsidR="007176B8" w:rsidRPr="00CF5710">
        <w:rPr>
          <w:rFonts w:ascii="Times New Roman" w:hAnsi="Times New Roman" w:cs="Times New Roman"/>
          <w:sz w:val="28"/>
          <w:szCs w:val="28"/>
          <w:lang w:val="az-Latn-AZ"/>
        </w:rPr>
        <w:t>dırılırdı. Bu</w:t>
      </w:r>
      <w:r w:rsidRPr="00CF5710">
        <w:rPr>
          <w:rFonts w:ascii="Times New Roman" w:hAnsi="Times New Roman" w:cs="Times New Roman"/>
          <w:sz w:val="28"/>
          <w:szCs w:val="28"/>
          <w:lang w:val="az-Latn-AZ"/>
        </w:rPr>
        <w:t xml:space="preserve"> da türk xalqları yaş</w:t>
      </w:r>
      <w:r w:rsidR="007176B8" w:rsidRPr="00CF5710">
        <w:rPr>
          <w:rFonts w:ascii="Times New Roman" w:hAnsi="Times New Roman" w:cs="Times New Roman"/>
          <w:sz w:val="28"/>
          <w:szCs w:val="28"/>
          <w:lang w:val="az-Latn-AZ"/>
        </w:rPr>
        <w:t>ayan bölgələrdə Mərkəzə oxsar totalitar</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avtoritar</w:t>
      </w:r>
      <w:r w:rsidRPr="00CF5710">
        <w:rPr>
          <w:rFonts w:ascii="Times New Roman" w:hAnsi="Times New Roman" w:cs="Times New Roman"/>
          <w:sz w:val="28"/>
          <w:szCs w:val="28"/>
          <w:lang w:val="az-Latn-AZ"/>
        </w:rPr>
        <w:t xml:space="preserve"> rejimin formalaş</w:t>
      </w:r>
      <w:r w:rsidR="007176B8" w:rsidRPr="00CF5710">
        <w:rPr>
          <w:rFonts w:ascii="Times New Roman" w:hAnsi="Times New Roman" w:cs="Times New Roman"/>
          <w:sz w:val="28"/>
          <w:szCs w:val="28"/>
          <w:lang w:val="az-Latn-AZ"/>
        </w:rPr>
        <w:t>masına səbəb oldu.</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Müharibə Türkmənistanın iqtisadi inkisafına təkan</w:t>
      </w:r>
      <w:r w:rsidRPr="00CF5710">
        <w:rPr>
          <w:rFonts w:ascii="Times New Roman" w:hAnsi="Times New Roman" w:cs="Times New Roman"/>
          <w:sz w:val="28"/>
          <w:szCs w:val="28"/>
          <w:lang w:val="az-Latn-AZ"/>
        </w:rPr>
        <w:t xml:space="preserve"> vermiş</w:t>
      </w:r>
      <w:r w:rsidR="007176B8" w:rsidRPr="00CF5710">
        <w:rPr>
          <w:rFonts w:ascii="Times New Roman" w:hAnsi="Times New Roman" w:cs="Times New Roman"/>
          <w:sz w:val="28"/>
          <w:szCs w:val="28"/>
          <w:lang w:val="az-Latn-AZ"/>
        </w:rPr>
        <w:t>di. Bunun da səbəbi SSR</w:t>
      </w:r>
      <w:r w:rsidRPr="00CF5710">
        <w:rPr>
          <w:rFonts w:ascii="Times New Roman" w:hAnsi="Times New Roman" w:cs="Times New Roman"/>
          <w:sz w:val="28"/>
          <w:szCs w:val="28"/>
          <w:lang w:val="az-Latn-AZ"/>
        </w:rPr>
        <w:t>İ-nin q</w:t>
      </w:r>
      <w:r w:rsidR="007176B8" w:rsidRPr="00CF5710">
        <w:rPr>
          <w:rFonts w:ascii="Times New Roman" w:hAnsi="Times New Roman" w:cs="Times New Roman"/>
          <w:sz w:val="28"/>
          <w:szCs w:val="28"/>
          <w:lang w:val="az-Latn-AZ"/>
        </w:rPr>
        <w:t>ərb bölgələrindən istehsal müəssisələrinin respublikaya köçürülmə</w:t>
      </w:r>
      <w:r w:rsidRPr="00CF5710">
        <w:rPr>
          <w:rFonts w:ascii="Times New Roman" w:hAnsi="Times New Roman" w:cs="Times New Roman"/>
          <w:sz w:val="28"/>
          <w:szCs w:val="28"/>
          <w:lang w:val="az-Latn-AZ"/>
        </w:rPr>
        <w:t>si idi. Bununla yanaş</w:t>
      </w:r>
      <w:r w:rsidR="007176B8" w:rsidRPr="00CF5710">
        <w:rPr>
          <w:rFonts w:ascii="Times New Roman" w:hAnsi="Times New Roman" w:cs="Times New Roman"/>
          <w:sz w:val="28"/>
          <w:szCs w:val="28"/>
          <w:lang w:val="az-Latn-AZ"/>
        </w:rPr>
        <w:t>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respublikanın nəqliyyat sistemi də təkmillə</w:t>
      </w:r>
      <w:r w:rsidRPr="00CF5710">
        <w:rPr>
          <w:rFonts w:ascii="Times New Roman" w:hAnsi="Times New Roman" w:cs="Times New Roman"/>
          <w:sz w:val="28"/>
          <w:szCs w:val="28"/>
          <w:lang w:val="az-Latn-AZ"/>
        </w:rPr>
        <w:t>ş</w:t>
      </w:r>
      <w:r w:rsidR="007176B8" w:rsidRPr="00CF5710">
        <w:rPr>
          <w:rFonts w:ascii="Times New Roman" w:hAnsi="Times New Roman" w:cs="Times New Roman"/>
          <w:sz w:val="28"/>
          <w:szCs w:val="28"/>
          <w:lang w:val="az-Latn-AZ"/>
        </w:rPr>
        <w:t>di. Dəmiryol</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nəqliyyatının hərəkət cədvəli hə</w:t>
      </w:r>
      <w:r w:rsidRPr="00CF5710">
        <w:rPr>
          <w:rFonts w:ascii="Times New Roman" w:hAnsi="Times New Roman" w:cs="Times New Roman"/>
          <w:sz w:val="28"/>
          <w:szCs w:val="28"/>
          <w:lang w:val="az-Latn-AZ"/>
        </w:rPr>
        <w:t>rbi dövrün ş</w:t>
      </w:r>
      <w:r w:rsidR="007176B8" w:rsidRPr="00CF5710">
        <w:rPr>
          <w:rFonts w:ascii="Times New Roman" w:hAnsi="Times New Roman" w:cs="Times New Roman"/>
          <w:sz w:val="28"/>
          <w:szCs w:val="28"/>
          <w:lang w:val="az-Latn-AZ"/>
        </w:rPr>
        <w:t>əraitinə</w:t>
      </w:r>
      <w:r w:rsidRPr="00CF5710">
        <w:rPr>
          <w:rFonts w:ascii="Times New Roman" w:hAnsi="Times New Roman" w:cs="Times New Roman"/>
          <w:sz w:val="28"/>
          <w:szCs w:val="28"/>
          <w:lang w:val="az-Latn-AZ"/>
        </w:rPr>
        <w:t xml:space="preserve"> uygunlaş</w:t>
      </w:r>
      <w:r w:rsidR="007176B8" w:rsidRPr="00CF5710">
        <w:rPr>
          <w:rFonts w:ascii="Times New Roman" w:hAnsi="Times New Roman" w:cs="Times New Roman"/>
          <w:sz w:val="28"/>
          <w:szCs w:val="28"/>
          <w:lang w:val="az-Latn-AZ"/>
        </w:rPr>
        <w:t>dırıldı.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Sə</w:t>
      </w:r>
      <w:r w:rsidRPr="00CF5710">
        <w:rPr>
          <w:rFonts w:ascii="Times New Roman" w:hAnsi="Times New Roman" w:cs="Times New Roman"/>
          <w:sz w:val="28"/>
          <w:szCs w:val="28"/>
          <w:lang w:val="az-Latn-AZ"/>
        </w:rPr>
        <w:t>rniş</w:t>
      </w:r>
      <w:r w:rsidR="007176B8" w:rsidRPr="00CF5710">
        <w:rPr>
          <w:rFonts w:ascii="Times New Roman" w:hAnsi="Times New Roman" w:cs="Times New Roman"/>
          <w:sz w:val="28"/>
          <w:szCs w:val="28"/>
          <w:lang w:val="az-Latn-AZ"/>
        </w:rPr>
        <w:t xml:space="preserve">in qatarlarının sayı azaldıldı. </w:t>
      </w:r>
      <w:r w:rsidRPr="00CF5710">
        <w:rPr>
          <w:rFonts w:ascii="Times New Roman" w:hAnsi="Times New Roman" w:cs="Times New Roman"/>
          <w:sz w:val="28"/>
          <w:szCs w:val="28"/>
          <w:lang w:val="az-Latn-AZ"/>
        </w:rPr>
        <w:t>Ə</w:t>
      </w:r>
      <w:r w:rsidR="007176B8" w:rsidRPr="00CF5710">
        <w:rPr>
          <w:rFonts w:ascii="Times New Roman" w:hAnsi="Times New Roman" w:cs="Times New Roman"/>
          <w:sz w:val="28"/>
          <w:szCs w:val="28"/>
          <w:lang w:val="az-Latn-AZ"/>
        </w:rPr>
        <w:t>n mühüm dəmiryol</w:t>
      </w:r>
      <w:r w:rsidR="00662A32" w:rsidRPr="00CF5710">
        <w:rPr>
          <w:rFonts w:ascii="Times New Roman" w:hAnsi="Times New Roman" w:cs="Times New Roman"/>
          <w:sz w:val="28"/>
          <w:szCs w:val="28"/>
          <w:lang w:val="az-Latn-AZ"/>
        </w:rPr>
        <w:t xml:space="preserve"> </w:t>
      </w:r>
      <w:r w:rsidRPr="00CF5710">
        <w:rPr>
          <w:rFonts w:ascii="Times New Roman" w:hAnsi="Times New Roman" w:cs="Times New Roman"/>
          <w:sz w:val="28"/>
          <w:szCs w:val="28"/>
          <w:lang w:val="az-Latn-AZ"/>
        </w:rPr>
        <w:t>qovş</w:t>
      </w:r>
      <w:r w:rsidR="007176B8" w:rsidRPr="00CF5710">
        <w:rPr>
          <w:rFonts w:ascii="Times New Roman" w:hAnsi="Times New Roman" w:cs="Times New Roman"/>
          <w:sz w:val="28"/>
          <w:szCs w:val="28"/>
          <w:lang w:val="az-Latn-AZ"/>
        </w:rPr>
        <w:t>aqlarının və xətlərinin buraxıcılıq qabiliyyətini tezliklə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artırmaq üçün tədbirlər görüldü. Türkmənistanda xeyli müəssisə və</w:t>
      </w:r>
      <w:r w:rsidRPr="00CF5710">
        <w:rPr>
          <w:rFonts w:ascii="Times New Roman" w:hAnsi="Times New Roman" w:cs="Times New Roman"/>
          <w:sz w:val="28"/>
          <w:szCs w:val="28"/>
          <w:lang w:val="az-Latn-AZ"/>
        </w:rPr>
        <w:t xml:space="preserve"> sex iş</w:t>
      </w:r>
      <w:r w:rsidR="007176B8" w:rsidRPr="00CF5710">
        <w:rPr>
          <w:rFonts w:ascii="Times New Roman" w:hAnsi="Times New Roman" w:cs="Times New Roman"/>
          <w:sz w:val="28"/>
          <w:szCs w:val="28"/>
          <w:lang w:val="az-Latn-AZ"/>
        </w:rPr>
        <w:t>ə salındı. Sənayenin neftçıxarma və kimya</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sahələ</w:t>
      </w:r>
      <w:r w:rsidRPr="00CF5710">
        <w:rPr>
          <w:rFonts w:ascii="Times New Roman" w:hAnsi="Times New Roman" w:cs="Times New Roman"/>
          <w:sz w:val="28"/>
          <w:szCs w:val="28"/>
          <w:lang w:val="az-Latn-AZ"/>
        </w:rPr>
        <w:t>ri inkiş</w:t>
      </w:r>
      <w:r w:rsidR="007176B8" w:rsidRPr="00CF5710">
        <w:rPr>
          <w:rFonts w:ascii="Times New Roman" w:hAnsi="Times New Roman" w:cs="Times New Roman"/>
          <w:sz w:val="28"/>
          <w:szCs w:val="28"/>
          <w:lang w:val="az-Latn-AZ"/>
        </w:rPr>
        <w:t>af etməyə</w:t>
      </w:r>
      <w:r w:rsidRPr="00CF5710">
        <w:rPr>
          <w:rFonts w:ascii="Times New Roman" w:hAnsi="Times New Roman" w:cs="Times New Roman"/>
          <w:sz w:val="28"/>
          <w:szCs w:val="28"/>
          <w:lang w:val="az-Latn-AZ"/>
        </w:rPr>
        <w:t xml:space="preserve"> baş</w:t>
      </w:r>
      <w:r w:rsidR="007176B8" w:rsidRPr="00CF5710">
        <w:rPr>
          <w:rFonts w:ascii="Times New Roman" w:hAnsi="Times New Roman" w:cs="Times New Roman"/>
          <w:sz w:val="28"/>
          <w:szCs w:val="28"/>
          <w:lang w:val="az-Latn-AZ"/>
        </w:rPr>
        <w:t>ladı.</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Türkmənistanda texniki bitkilərin əkin sahə</w:t>
      </w:r>
      <w:r w:rsidRPr="00CF5710">
        <w:rPr>
          <w:rFonts w:ascii="Times New Roman" w:hAnsi="Times New Roman" w:cs="Times New Roman"/>
          <w:sz w:val="28"/>
          <w:szCs w:val="28"/>
          <w:lang w:val="az-Latn-AZ"/>
        </w:rPr>
        <w:t>si geniş</w:t>
      </w:r>
      <w:r w:rsidR="007176B8" w:rsidRPr="00CF5710">
        <w:rPr>
          <w:rFonts w:ascii="Times New Roman" w:hAnsi="Times New Roman" w:cs="Times New Roman"/>
          <w:sz w:val="28"/>
          <w:szCs w:val="28"/>
          <w:lang w:val="az-Latn-AZ"/>
        </w:rPr>
        <w:t>ləndirildi.Buna həm də pambıqçılıq kolxoz və sovxozlarının kənd</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təsərrüfatı texnikası ilə və gübrələrlə təchiz edilməsi kömək</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edirdi. Türkmənistan kolxozçuları və sovxoz fəhlələri kənd təsərrüfatı məhsulları istehsalını artırmaq üçün böyük fədakarlıqla</w:t>
      </w:r>
      <w:r w:rsidRPr="00CF5710">
        <w:rPr>
          <w:rFonts w:ascii="Times New Roman" w:hAnsi="Times New Roman" w:cs="Times New Roman"/>
          <w:sz w:val="28"/>
          <w:szCs w:val="28"/>
          <w:lang w:val="az-Latn-AZ"/>
        </w:rPr>
        <w:t xml:space="preserve"> çalış</w:t>
      </w:r>
      <w:r w:rsidR="007176B8" w:rsidRPr="00CF5710">
        <w:rPr>
          <w:rFonts w:ascii="Times New Roman" w:hAnsi="Times New Roman" w:cs="Times New Roman"/>
          <w:sz w:val="28"/>
          <w:szCs w:val="28"/>
          <w:lang w:val="az-Latn-AZ"/>
        </w:rPr>
        <w:t>ırdılar. Bütün kolxozçular fə</w:t>
      </w:r>
      <w:r w:rsidRPr="00CF5710">
        <w:rPr>
          <w:rFonts w:ascii="Times New Roman" w:hAnsi="Times New Roman" w:cs="Times New Roman"/>
          <w:sz w:val="28"/>
          <w:szCs w:val="28"/>
          <w:lang w:val="az-Latn-AZ"/>
        </w:rPr>
        <w:t>al iş</w:t>
      </w:r>
      <w:r w:rsidR="007176B8" w:rsidRPr="00CF5710">
        <w:rPr>
          <w:rFonts w:ascii="Times New Roman" w:hAnsi="Times New Roman" w:cs="Times New Roman"/>
          <w:sz w:val="28"/>
          <w:szCs w:val="28"/>
          <w:lang w:val="az-Latn-AZ"/>
        </w:rPr>
        <w:t>ləyir, habelə</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qadınlar və yeniyetmələr kolxoz isində elə</w:t>
      </w:r>
      <w:r w:rsidRPr="00CF5710">
        <w:rPr>
          <w:rFonts w:ascii="Times New Roman" w:hAnsi="Times New Roman" w:cs="Times New Roman"/>
          <w:sz w:val="28"/>
          <w:szCs w:val="28"/>
          <w:lang w:val="az-Latn-AZ"/>
        </w:rPr>
        <w:t xml:space="preserve"> iş</w:t>
      </w:r>
      <w:r w:rsidR="007176B8" w:rsidRPr="00CF5710">
        <w:rPr>
          <w:rFonts w:ascii="Times New Roman" w:hAnsi="Times New Roman" w:cs="Times New Roman"/>
          <w:sz w:val="28"/>
          <w:szCs w:val="28"/>
          <w:lang w:val="az-Latn-AZ"/>
        </w:rPr>
        <w:t>tirak edirdilər ki,</w:t>
      </w:r>
      <w:r w:rsidRPr="00CF5710">
        <w:rPr>
          <w:rFonts w:ascii="Times New Roman" w:hAnsi="Times New Roman" w:cs="Times New Roman"/>
          <w:sz w:val="28"/>
          <w:szCs w:val="28"/>
          <w:lang w:val="az-Latn-AZ"/>
        </w:rPr>
        <w:t xml:space="preserve"> kolxozlarda iş</w:t>
      </w:r>
      <w:r w:rsidR="007176B8" w:rsidRPr="00CF5710">
        <w:rPr>
          <w:rFonts w:ascii="Times New Roman" w:hAnsi="Times New Roman" w:cs="Times New Roman"/>
          <w:sz w:val="28"/>
          <w:szCs w:val="28"/>
          <w:lang w:val="az-Latn-AZ"/>
        </w:rPr>
        <w:t>çi qüvvə</w:t>
      </w:r>
      <w:r w:rsidRPr="00CF5710">
        <w:rPr>
          <w:rFonts w:ascii="Times New Roman" w:hAnsi="Times New Roman" w:cs="Times New Roman"/>
          <w:sz w:val="28"/>
          <w:szCs w:val="28"/>
          <w:lang w:val="az-Latn-AZ"/>
        </w:rPr>
        <w:t>si çatış</w:t>
      </w:r>
      <w:r w:rsidR="007176B8" w:rsidRPr="00CF5710">
        <w:rPr>
          <w:rFonts w:ascii="Times New Roman" w:hAnsi="Times New Roman" w:cs="Times New Roman"/>
          <w:sz w:val="28"/>
          <w:szCs w:val="28"/>
          <w:lang w:val="az-Latn-AZ"/>
        </w:rPr>
        <w:t>madıgı hiss olunmurdu.</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Alman fasizminə qarsı müharibənin əvvəlində 87-ci</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əlahiddə türkmən briqadası yaradıldı. Sonralar briqada 76-cı</w:t>
      </w: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atıcı diviziyanın tərkibinə verildi. Müharibə illərində 19 min</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türkmən əsgər və zabiti müxtəlif orden və medallarla təltif</w:t>
      </w:r>
      <w:r w:rsidRPr="00CF5710">
        <w:rPr>
          <w:rFonts w:ascii="Times New Roman" w:hAnsi="Times New Roman" w:cs="Times New Roman"/>
          <w:sz w:val="28"/>
          <w:szCs w:val="28"/>
          <w:lang w:val="az-Latn-AZ"/>
        </w:rPr>
        <w:t xml:space="preserve"> olunmuş</w:t>
      </w:r>
      <w:r w:rsidR="007176B8" w:rsidRPr="00CF5710">
        <w:rPr>
          <w:rFonts w:ascii="Times New Roman" w:hAnsi="Times New Roman" w:cs="Times New Roman"/>
          <w:sz w:val="28"/>
          <w:szCs w:val="28"/>
          <w:lang w:val="az-Latn-AZ"/>
        </w:rPr>
        <w:t>dur. 51 türkmə</w:t>
      </w:r>
      <w:r w:rsidRPr="00CF5710">
        <w:rPr>
          <w:rFonts w:ascii="Times New Roman" w:hAnsi="Times New Roman" w:cs="Times New Roman"/>
          <w:sz w:val="28"/>
          <w:szCs w:val="28"/>
          <w:lang w:val="az-Latn-AZ"/>
        </w:rPr>
        <w:t>n döyüş</w:t>
      </w:r>
      <w:r w:rsidR="007176B8" w:rsidRPr="00CF5710">
        <w:rPr>
          <w:rFonts w:ascii="Times New Roman" w:hAnsi="Times New Roman" w:cs="Times New Roman"/>
          <w:sz w:val="28"/>
          <w:szCs w:val="28"/>
          <w:lang w:val="az-Latn-AZ"/>
        </w:rPr>
        <w:t xml:space="preserve">çüsü Sovet </w:t>
      </w:r>
      <w:r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ttifaqı Qəhrəmanı</w:t>
      </w:r>
      <w:r w:rsidRPr="00CF5710">
        <w:rPr>
          <w:rFonts w:ascii="Times New Roman" w:hAnsi="Times New Roman" w:cs="Times New Roman"/>
          <w:sz w:val="28"/>
          <w:szCs w:val="28"/>
          <w:lang w:val="az-Latn-AZ"/>
        </w:rPr>
        <w:t xml:space="preserve"> adına layiq görülmüş</w:t>
      </w:r>
      <w:r w:rsidR="007176B8" w:rsidRPr="00CF5710">
        <w:rPr>
          <w:rFonts w:ascii="Times New Roman" w:hAnsi="Times New Roman" w:cs="Times New Roman"/>
          <w:sz w:val="28"/>
          <w:szCs w:val="28"/>
          <w:lang w:val="az-Latn-AZ"/>
        </w:rPr>
        <w:t>dür.</w:t>
      </w:r>
    </w:p>
    <w:p w:rsidR="007176B8" w:rsidRPr="00CF5710" w:rsidRDefault="0016065F"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Müharibədən sonrakı illərdə Türkmənistanda neft-qaz</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kompleksi yaradıldı, neftçıxarma sə</w:t>
      </w:r>
      <w:r w:rsidR="000469B3" w:rsidRPr="00CF5710">
        <w:rPr>
          <w:rFonts w:ascii="Times New Roman" w:hAnsi="Times New Roman" w:cs="Times New Roman"/>
          <w:sz w:val="28"/>
          <w:szCs w:val="28"/>
          <w:lang w:val="az-Latn-AZ"/>
        </w:rPr>
        <w:t>nayesi inkiş</w:t>
      </w:r>
      <w:r w:rsidR="007176B8" w:rsidRPr="00CF5710">
        <w:rPr>
          <w:rFonts w:ascii="Times New Roman" w:hAnsi="Times New Roman" w:cs="Times New Roman"/>
          <w:sz w:val="28"/>
          <w:szCs w:val="28"/>
          <w:lang w:val="az-Latn-AZ"/>
        </w:rPr>
        <w:t>af etdirildi,</w:t>
      </w:r>
      <w:r w:rsidR="000469B3" w:rsidRPr="00CF5710">
        <w:rPr>
          <w:rFonts w:ascii="Times New Roman" w:hAnsi="Times New Roman" w:cs="Times New Roman"/>
          <w:sz w:val="28"/>
          <w:szCs w:val="28"/>
          <w:lang w:val="az-Latn-AZ"/>
        </w:rPr>
        <w:t xml:space="preserve"> Qaraqum kanalı inş</w:t>
      </w:r>
      <w:r w:rsidR="007176B8" w:rsidRPr="00CF5710">
        <w:rPr>
          <w:rFonts w:ascii="Times New Roman" w:hAnsi="Times New Roman" w:cs="Times New Roman"/>
          <w:sz w:val="28"/>
          <w:szCs w:val="28"/>
          <w:lang w:val="az-Latn-AZ"/>
        </w:rPr>
        <w:t>a edildi. Kənd təsərrüfatının bütün sahələ</w:t>
      </w:r>
      <w:r w:rsidR="000469B3" w:rsidRPr="00CF5710">
        <w:rPr>
          <w:rFonts w:ascii="Times New Roman" w:hAnsi="Times New Roman" w:cs="Times New Roman"/>
          <w:sz w:val="28"/>
          <w:szCs w:val="28"/>
          <w:lang w:val="az-Latn-AZ"/>
        </w:rPr>
        <w:t>rinin inkiş</w:t>
      </w:r>
      <w:r w:rsidR="007176B8" w:rsidRPr="00CF5710">
        <w:rPr>
          <w:rFonts w:ascii="Times New Roman" w:hAnsi="Times New Roman" w:cs="Times New Roman"/>
          <w:sz w:val="28"/>
          <w:szCs w:val="28"/>
          <w:lang w:val="az-Latn-AZ"/>
        </w:rPr>
        <w:t>af etdirilməsi üçün tədbirlər görüldü. Bunun sayəsində kənd təsərrüfatı mə</w:t>
      </w:r>
      <w:r w:rsidR="000469B3" w:rsidRPr="00CF5710">
        <w:rPr>
          <w:rFonts w:ascii="Times New Roman" w:hAnsi="Times New Roman" w:cs="Times New Roman"/>
          <w:sz w:val="28"/>
          <w:szCs w:val="28"/>
          <w:lang w:val="az-Latn-AZ"/>
        </w:rPr>
        <w:t>hsulları istehsalı çoxalmaga baş</w:t>
      </w:r>
      <w:r w:rsidR="007176B8" w:rsidRPr="00CF5710">
        <w:rPr>
          <w:rFonts w:ascii="Times New Roman" w:hAnsi="Times New Roman" w:cs="Times New Roman"/>
          <w:sz w:val="28"/>
          <w:szCs w:val="28"/>
          <w:lang w:val="az-Latn-AZ"/>
        </w:rPr>
        <w:t>ladı.</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Kənd təsərrüfatı məhsulları istehsal edən yardımçı təsərrüfatlar</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əhalinin kənd təsərrüfatı məhsulları ilə təchiz edilməsində</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mühüm rol oynayırdı.50-60-cı illərdə Türkmənistanda 60-dan çox müasir</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müəssisə və</w:t>
      </w:r>
      <w:r w:rsidR="000469B3" w:rsidRPr="00CF5710">
        <w:rPr>
          <w:rFonts w:ascii="Times New Roman" w:hAnsi="Times New Roman" w:cs="Times New Roman"/>
          <w:sz w:val="28"/>
          <w:szCs w:val="28"/>
          <w:lang w:val="az-Latn-AZ"/>
        </w:rPr>
        <w:t xml:space="preserve"> sex iş</w:t>
      </w:r>
      <w:r w:rsidR="007176B8" w:rsidRPr="00CF5710">
        <w:rPr>
          <w:rFonts w:ascii="Times New Roman" w:hAnsi="Times New Roman" w:cs="Times New Roman"/>
          <w:sz w:val="28"/>
          <w:szCs w:val="28"/>
          <w:lang w:val="az-Latn-AZ"/>
        </w:rPr>
        <w:t>ə salındı. Sə</w:t>
      </w:r>
      <w:r w:rsidR="00CF5710">
        <w:rPr>
          <w:rFonts w:ascii="Times New Roman" w:hAnsi="Times New Roman" w:cs="Times New Roman"/>
          <w:sz w:val="28"/>
          <w:szCs w:val="28"/>
          <w:lang w:val="az-Latn-AZ"/>
        </w:rPr>
        <w:t xml:space="preserve">nayenin neftçıxarma,kimya, </w:t>
      </w:r>
      <w:r w:rsidR="000469B3" w:rsidRPr="00CF5710">
        <w:rPr>
          <w:rFonts w:ascii="Times New Roman" w:hAnsi="Times New Roman" w:cs="Times New Roman"/>
          <w:sz w:val="28"/>
          <w:szCs w:val="28"/>
          <w:lang w:val="az-Latn-AZ"/>
        </w:rPr>
        <w:t>maş</w:t>
      </w:r>
      <w:r w:rsidR="007176B8" w:rsidRPr="00CF5710">
        <w:rPr>
          <w:rFonts w:ascii="Times New Roman" w:hAnsi="Times New Roman" w:cs="Times New Roman"/>
          <w:sz w:val="28"/>
          <w:szCs w:val="28"/>
          <w:lang w:val="az-Latn-AZ"/>
        </w:rPr>
        <w:t>ınqayırma</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kimi sahələri də</w:t>
      </w:r>
      <w:r w:rsidR="00CF5710">
        <w:rPr>
          <w:rFonts w:ascii="Times New Roman" w:hAnsi="Times New Roman" w:cs="Times New Roman"/>
          <w:sz w:val="28"/>
          <w:szCs w:val="28"/>
          <w:lang w:val="az-Latn-AZ"/>
        </w:rPr>
        <w:t xml:space="preserve"> inkişaf edirdi. </w:t>
      </w:r>
      <w:r w:rsidR="000469B3" w:rsidRPr="00CF5710">
        <w:rPr>
          <w:rFonts w:ascii="Times New Roman" w:hAnsi="Times New Roman" w:cs="Times New Roman"/>
          <w:sz w:val="28"/>
          <w:szCs w:val="28"/>
          <w:lang w:val="az-Latn-AZ"/>
        </w:rPr>
        <w:t>Maş</w:t>
      </w:r>
      <w:r w:rsidR="007176B8" w:rsidRPr="00CF5710">
        <w:rPr>
          <w:rFonts w:ascii="Times New Roman" w:hAnsi="Times New Roman" w:cs="Times New Roman"/>
          <w:sz w:val="28"/>
          <w:szCs w:val="28"/>
          <w:lang w:val="az-Latn-AZ"/>
        </w:rPr>
        <w:t>ınqayırma</w:t>
      </w:r>
      <w:r w:rsidR="00662A32"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məhsulları və metal emalı iki dəfə, elektrik enerjisi istehsalı 2,5</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dəfə</w:t>
      </w:r>
      <w:r w:rsid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kükürd hasilatı 2,5 dəfə</w:t>
      </w:r>
      <w:r w:rsidR="00CF5710">
        <w:rPr>
          <w:rFonts w:ascii="Times New Roman" w:hAnsi="Times New Roman" w:cs="Times New Roman"/>
          <w:sz w:val="28"/>
          <w:szCs w:val="28"/>
          <w:lang w:val="az-Latn-AZ"/>
        </w:rPr>
        <w:t>,</w:t>
      </w:r>
      <w:r w:rsidR="007176B8" w:rsidRPr="00CF5710">
        <w:rPr>
          <w:rFonts w:ascii="Times New Roman" w:hAnsi="Times New Roman" w:cs="Times New Roman"/>
          <w:sz w:val="28"/>
          <w:szCs w:val="28"/>
          <w:lang w:val="az-Latn-AZ"/>
        </w:rPr>
        <w:t>neft emalı 1,8 dəfə</w:t>
      </w:r>
      <w:r w:rsidR="00CF5710">
        <w:rPr>
          <w:rFonts w:ascii="Times New Roman" w:hAnsi="Times New Roman" w:cs="Times New Roman"/>
          <w:sz w:val="28"/>
          <w:szCs w:val="28"/>
          <w:lang w:val="az-Latn-AZ"/>
        </w:rPr>
        <w:t xml:space="preserve"> artdı.T</w:t>
      </w:r>
      <w:r w:rsidR="007176B8" w:rsidRPr="00CF5710">
        <w:rPr>
          <w:rFonts w:ascii="Times New Roman" w:hAnsi="Times New Roman" w:cs="Times New Roman"/>
          <w:sz w:val="28"/>
          <w:szCs w:val="28"/>
          <w:lang w:val="az-Latn-AZ"/>
        </w:rPr>
        <w:t>ürkmə</w:t>
      </w:r>
      <w:r w:rsidR="00CF5710">
        <w:rPr>
          <w:rFonts w:ascii="Times New Roman" w:hAnsi="Times New Roman" w:cs="Times New Roman"/>
          <w:sz w:val="28"/>
          <w:szCs w:val="28"/>
          <w:lang w:val="az-Latn-AZ"/>
        </w:rPr>
        <w:t xml:space="preserve">nistan neft </w:t>
      </w:r>
      <w:r w:rsidR="007176B8" w:rsidRPr="00CF5710">
        <w:rPr>
          <w:rFonts w:ascii="Times New Roman" w:hAnsi="Times New Roman" w:cs="Times New Roman"/>
          <w:sz w:val="28"/>
          <w:szCs w:val="28"/>
          <w:lang w:val="az-Latn-AZ"/>
        </w:rPr>
        <w:t xml:space="preserve">çıxarılmasına görə Sovet </w:t>
      </w:r>
      <w:r w:rsidR="000469B3" w:rsidRPr="00CF5710">
        <w:rPr>
          <w:rFonts w:ascii="Times New Roman" w:hAnsi="Times New Roman" w:cs="Times New Roman"/>
          <w:sz w:val="28"/>
          <w:szCs w:val="28"/>
          <w:lang w:val="az-Latn-AZ"/>
        </w:rPr>
        <w:t>İ</w:t>
      </w:r>
      <w:r w:rsidR="007176B8" w:rsidRPr="00CF5710">
        <w:rPr>
          <w:rFonts w:ascii="Times New Roman" w:hAnsi="Times New Roman" w:cs="Times New Roman"/>
          <w:sz w:val="28"/>
          <w:szCs w:val="28"/>
          <w:lang w:val="az-Latn-AZ"/>
        </w:rPr>
        <w:t>ttifaqında üçüncü yerə</w:t>
      </w:r>
      <w:r w:rsidR="00662A32" w:rsidRPr="00CF5710">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çıxdı.</w:t>
      </w:r>
      <w:r w:rsidR="007176B8" w:rsidRPr="00CF5710">
        <w:rPr>
          <w:rFonts w:ascii="Times New Roman" w:hAnsi="Times New Roman" w:cs="Times New Roman"/>
          <w:sz w:val="28"/>
          <w:szCs w:val="28"/>
          <w:lang w:val="az-Latn-AZ"/>
        </w:rPr>
        <w:t>Türkmənistanda hə</w:t>
      </w:r>
      <w:r w:rsidR="000469B3" w:rsidRPr="00CF5710">
        <w:rPr>
          <w:rFonts w:ascii="Times New Roman" w:hAnsi="Times New Roman" w:cs="Times New Roman"/>
          <w:sz w:val="28"/>
          <w:szCs w:val="28"/>
          <w:lang w:val="az-Latn-AZ"/>
        </w:rPr>
        <w:t>tta ş</w:t>
      </w:r>
      <w:r w:rsidR="007176B8" w:rsidRPr="00CF5710">
        <w:rPr>
          <w:rFonts w:ascii="Times New Roman" w:hAnsi="Times New Roman" w:cs="Times New Roman"/>
          <w:sz w:val="28"/>
          <w:szCs w:val="28"/>
          <w:lang w:val="az-Latn-AZ"/>
        </w:rPr>
        <w:t>ərabçılıq sənayesi də</w:t>
      </w:r>
      <w:r w:rsidR="000469B3" w:rsidRPr="00CF5710">
        <w:rPr>
          <w:rFonts w:ascii="Times New Roman" w:hAnsi="Times New Roman" w:cs="Times New Roman"/>
          <w:sz w:val="28"/>
          <w:szCs w:val="28"/>
          <w:lang w:val="az-Latn-AZ"/>
        </w:rPr>
        <w:t xml:space="preserve"> </w:t>
      </w:r>
      <w:r w:rsidR="000469B3" w:rsidRPr="00CF5710">
        <w:rPr>
          <w:rFonts w:ascii="Times New Roman" w:hAnsi="Times New Roman" w:cs="Times New Roman"/>
          <w:sz w:val="28"/>
          <w:szCs w:val="28"/>
          <w:lang w:val="az-Latn-AZ"/>
        </w:rPr>
        <w:lastRenderedPageBreak/>
        <w:t>inkiş</w:t>
      </w:r>
      <w:r w:rsidR="007176B8" w:rsidRPr="00CF5710">
        <w:rPr>
          <w:rFonts w:ascii="Times New Roman" w:hAnsi="Times New Roman" w:cs="Times New Roman"/>
          <w:sz w:val="28"/>
          <w:szCs w:val="28"/>
          <w:lang w:val="az-Latn-AZ"/>
        </w:rPr>
        <w:t>af etdirilirdi.</w:t>
      </w:r>
      <w:r w:rsidR="000469B3" w:rsidRPr="00CF5710">
        <w:rPr>
          <w:rFonts w:ascii="Times New Roman" w:hAnsi="Times New Roman" w:cs="Times New Roman"/>
          <w:sz w:val="28"/>
          <w:szCs w:val="28"/>
          <w:lang w:val="az-Latn-AZ"/>
        </w:rPr>
        <w:t>Aş</w:t>
      </w:r>
      <w:r w:rsidR="007176B8" w:rsidRPr="00CF5710">
        <w:rPr>
          <w:rFonts w:ascii="Times New Roman" w:hAnsi="Times New Roman" w:cs="Times New Roman"/>
          <w:sz w:val="28"/>
          <w:szCs w:val="28"/>
          <w:lang w:val="az-Latn-AZ"/>
        </w:rPr>
        <w:t>qabad, Murqab, Sandıqaç və digər səhərlərdə</w:t>
      </w:r>
      <w:r w:rsidR="000469B3" w:rsidRPr="00CF5710">
        <w:rPr>
          <w:rFonts w:ascii="Times New Roman" w:hAnsi="Times New Roman" w:cs="Times New Roman"/>
          <w:sz w:val="28"/>
          <w:szCs w:val="28"/>
          <w:lang w:val="az-Latn-AZ"/>
        </w:rPr>
        <w:t xml:space="preserve"> ş</w:t>
      </w:r>
      <w:r w:rsidR="007176B8" w:rsidRPr="00CF5710">
        <w:rPr>
          <w:rFonts w:ascii="Times New Roman" w:hAnsi="Times New Roman" w:cs="Times New Roman"/>
          <w:sz w:val="28"/>
          <w:szCs w:val="28"/>
          <w:lang w:val="az-Latn-AZ"/>
        </w:rPr>
        <w:t>ərab</w:t>
      </w:r>
      <w:r w:rsidR="000469B3" w:rsidRPr="00CF5710">
        <w:rPr>
          <w:rFonts w:ascii="Times New Roman" w:hAnsi="Times New Roman" w:cs="Times New Roman"/>
          <w:sz w:val="28"/>
          <w:szCs w:val="28"/>
          <w:lang w:val="az-Latn-AZ"/>
        </w:rPr>
        <w:t xml:space="preserve"> </w:t>
      </w:r>
      <w:r w:rsidR="007176B8" w:rsidRPr="00CF5710">
        <w:rPr>
          <w:rFonts w:ascii="Times New Roman" w:hAnsi="Times New Roman" w:cs="Times New Roman"/>
          <w:sz w:val="28"/>
          <w:szCs w:val="28"/>
          <w:lang w:val="az-Latn-AZ"/>
        </w:rPr>
        <w:t>istehsalı müəssisələri yaradıldı.</w:t>
      </w:r>
    </w:p>
    <w:p w:rsidR="00467280" w:rsidRPr="00CF5710" w:rsidRDefault="000469B3" w:rsidP="00CF5710">
      <w:pPr>
        <w:autoSpaceDE w:val="0"/>
        <w:autoSpaceDN w:val="0"/>
        <w:adjustRightInd w:val="0"/>
        <w:spacing w:after="0" w:line="360" w:lineRule="auto"/>
        <w:jc w:val="both"/>
        <w:rPr>
          <w:rFonts w:ascii="Times New Roman" w:hAnsi="Times New Roman" w:cs="Times New Roman"/>
          <w:sz w:val="28"/>
          <w:szCs w:val="28"/>
          <w:lang w:val="az-Latn-AZ"/>
        </w:rPr>
      </w:pPr>
      <w:r w:rsidRPr="00CF5710">
        <w:rPr>
          <w:rFonts w:ascii="Times New Roman" w:hAnsi="Times New Roman" w:cs="Times New Roman"/>
          <w:sz w:val="28"/>
          <w:szCs w:val="28"/>
          <w:lang w:val="az-Latn-AZ"/>
        </w:rPr>
        <w:t xml:space="preserve">         </w:t>
      </w:r>
      <w:r w:rsidR="00467280" w:rsidRPr="00581D7A">
        <w:rPr>
          <w:rFonts w:ascii="Times New Roman" w:hAnsi="Times New Roman" w:cs="Times New Roman"/>
          <w:sz w:val="28"/>
          <w:szCs w:val="28"/>
          <w:lang w:val="az-Latn-AZ"/>
        </w:rPr>
        <w:t>Mərkəzi Asiyanın türk respublikalarından olan Türkmənistan ənənəvi kənd təsərrüfatı , pambıqçılıq, atçılıq, maldarlıq istiqamətində ixtisaslaşıb. Qoyunçuluqda üstünlük təşkil edən qaragül növünün yunundan məşhur türkmən xalçaları toxunur. S.Niyazovun partiya rəhbərliyinə gəldiyi dövrə qədər ölkənin vəziyyəti olduqca acınacaqlı idi - əkinçilikdə üstün yeri pambıqçılıq təşkil edirdi, həyat səviyyəsinin olduqca aşağı olması ucbatından İttifaqda uşaq ölümünə görə, respublika ən yüksək yerdə dururdu. Respublika tipik xammal bazası idi və İttifaq büdcəsinə özünün başlıca sərvəti olan qaz və pambıqdan əldə etdiyi gəliri verirdi.</w:t>
      </w:r>
      <w:r w:rsidR="00467280" w:rsidRPr="00581D7A">
        <w:rPr>
          <w:rFonts w:eastAsia="+mj-ea"/>
          <w:color w:val="000000"/>
          <w:kern w:val="24"/>
          <w:sz w:val="58"/>
          <w:szCs w:val="58"/>
          <w:lang w:val="az-Latn-AZ"/>
        </w:rPr>
        <w:t xml:space="preserve"> </w:t>
      </w:r>
      <w:r w:rsidR="00467280" w:rsidRPr="00581D7A">
        <w:rPr>
          <w:rFonts w:ascii="Times New Roman" w:hAnsi="Times New Roman" w:cs="Times New Roman"/>
          <w:sz w:val="28"/>
          <w:szCs w:val="28"/>
          <w:lang w:val="az-Latn-AZ"/>
        </w:rPr>
        <w:t>Belə vəziyyət sovet rəhbərliyini tam şəkildə qane edirdi, üstəlik , ənənəvi olaraq, Türküstanın partiya rəhbərliyi Moskvadan heç bir əlavə güzəşt və dotasiya tələb etmirdi. Ümumi hesablamalara görə, Türkmənistan SSR-in büdcəsi hər il mərkəzi hökumət büdcəsindən 344 min rubl alır, ancaq Türkmənistanın pambıq və təbii qazı ilə birlikdə digər sərvətlərindən əldə olunan gəlirin 530 min rublunu Moskvaya verirdi. Türkmən ziyalıları  bu real faktlardan çıxış edərək, respublikanın İttifaq büdcəsindən asılı olması barədə səslənən fikirlərin heç bir əsası olmadığını bildirdi. Bu mübahisələrdə türkmən ziyalıları ölkələrinə lazımi qədər investisiya qoyulmadığını və əmək qabiliyyətli əhalinin 18,8%-nin işsiz olduğunu ifadə etmişdilər. O zaman Türkmənistanın rəsmi statistik    məlumatına görə,  işsizlərin sayı hətta 40% həddində idi.</w:t>
      </w:r>
      <w:r w:rsidR="00467280" w:rsidRPr="00581D7A">
        <w:rPr>
          <w:rFonts w:eastAsia="+mj-ea"/>
          <w:color w:val="000000"/>
          <w:kern w:val="24"/>
          <w:sz w:val="64"/>
          <w:szCs w:val="64"/>
          <w:lang w:val="az-Latn-AZ"/>
        </w:rPr>
        <w:t xml:space="preserve"> </w:t>
      </w:r>
      <w:r w:rsidR="00467280" w:rsidRPr="00581D7A">
        <w:rPr>
          <w:rFonts w:ascii="Times New Roman" w:hAnsi="Times New Roman" w:cs="Times New Roman"/>
          <w:sz w:val="28"/>
          <w:szCs w:val="28"/>
          <w:lang w:val="az-Latn-AZ"/>
        </w:rPr>
        <w:t xml:space="preserve">Niyazov bu qaydanı pozdu və 45 yaşlı birinci katib aktiv şəkildə pespublikanın yenidən təchiz olunmasına başladı. Min bir zəhmət bahasına becərilən  pambığın və təbii sərvət olan qazın mərkəz tərəfindən ucuz qiymətə alınmasına türkmən ziyalılarının etitaz səsləri eşidilməyə başladı. </w:t>
      </w:r>
      <w:r w:rsidR="00467280" w:rsidRPr="00581D7A">
        <w:rPr>
          <w:rFonts w:ascii="Times New Roman" w:hAnsi="Times New Roman" w:cs="Times New Roman"/>
          <w:bCs/>
          <w:sz w:val="28"/>
          <w:szCs w:val="28"/>
          <w:lang w:val="az-Latn-AZ"/>
        </w:rPr>
        <w:t xml:space="preserve">”Yenidənqurma”  </w:t>
      </w:r>
      <w:r w:rsidR="00467280" w:rsidRPr="00581D7A">
        <w:rPr>
          <w:rFonts w:ascii="Times New Roman" w:hAnsi="Times New Roman" w:cs="Times New Roman"/>
          <w:sz w:val="28"/>
          <w:szCs w:val="28"/>
          <w:lang w:val="az-Latn-AZ"/>
        </w:rPr>
        <w:t>illərində ziyalıların etiraz səsini ucaltmasına Mərkəzi Asiya regionunda və bütövlükdə Sovet İttifaqında başlamış olan demokratikləşmə  prosesinin tərkib hissəsi kimi yanaşılmalıdır.</w:t>
      </w:r>
      <w:r w:rsidR="00467280" w:rsidRPr="00581D7A">
        <w:rPr>
          <w:rFonts w:eastAsia="+mj-ea"/>
          <w:color w:val="000000"/>
          <w:kern w:val="24"/>
          <w:sz w:val="64"/>
          <w:szCs w:val="64"/>
          <w:lang w:val="az-Latn-AZ"/>
        </w:rPr>
        <w:t xml:space="preserve"> </w:t>
      </w:r>
      <w:r w:rsidR="00467280" w:rsidRPr="00581D7A">
        <w:rPr>
          <w:rFonts w:ascii="Times New Roman" w:hAnsi="Times New Roman" w:cs="Times New Roman"/>
          <w:sz w:val="28"/>
          <w:szCs w:val="28"/>
          <w:lang w:val="az-Latn-AZ"/>
        </w:rPr>
        <w:t xml:space="preserve">Regionun digər respublikalarında olduğu kimi, Türkmənistanda da </w:t>
      </w:r>
      <w:r w:rsidR="00467280" w:rsidRPr="00581D7A">
        <w:rPr>
          <w:rFonts w:ascii="Times New Roman" w:hAnsi="Times New Roman" w:cs="Times New Roman"/>
          <w:bCs/>
          <w:sz w:val="28"/>
          <w:szCs w:val="28"/>
          <w:lang w:val="az-Latn-AZ"/>
        </w:rPr>
        <w:t xml:space="preserve">ekoloji problem </w:t>
      </w:r>
      <w:r w:rsidR="00467280" w:rsidRPr="00581D7A">
        <w:rPr>
          <w:rFonts w:ascii="Times New Roman" w:hAnsi="Times New Roman" w:cs="Times New Roman"/>
          <w:sz w:val="28"/>
          <w:szCs w:val="28"/>
          <w:lang w:val="az-Latn-AZ"/>
        </w:rPr>
        <w:t xml:space="preserve">özünün kritik həddinə çatmış və </w:t>
      </w:r>
      <w:r w:rsidR="00467280" w:rsidRPr="00581D7A">
        <w:rPr>
          <w:rFonts w:ascii="Times New Roman" w:hAnsi="Times New Roman" w:cs="Times New Roman"/>
          <w:bCs/>
          <w:sz w:val="28"/>
          <w:szCs w:val="28"/>
          <w:lang w:val="az-Latn-AZ"/>
        </w:rPr>
        <w:t>SSRİ-nin dağılması</w:t>
      </w:r>
      <w:r w:rsidR="00467280" w:rsidRPr="00581D7A">
        <w:rPr>
          <w:rFonts w:ascii="Times New Roman" w:hAnsi="Times New Roman" w:cs="Times New Roman"/>
          <w:sz w:val="28"/>
          <w:szCs w:val="28"/>
          <w:lang w:val="az-Latn-AZ"/>
        </w:rPr>
        <w:t xml:space="preserve"> ərəfəsində bu problem tez-tez vurğulanırdı. Hazırda Türkmənistan Respublikasının </w:t>
      </w:r>
      <w:r w:rsidR="00467280" w:rsidRPr="00581D7A">
        <w:rPr>
          <w:rFonts w:ascii="Times New Roman" w:hAnsi="Times New Roman" w:cs="Times New Roman"/>
          <w:bCs/>
          <w:sz w:val="28"/>
          <w:szCs w:val="28"/>
          <w:lang w:val="az-Latn-AZ"/>
        </w:rPr>
        <w:t xml:space="preserve">Daşoğuz əyaləti ekoloji cəhətdən </w:t>
      </w:r>
      <w:r w:rsidR="00467280" w:rsidRPr="00581D7A">
        <w:rPr>
          <w:rFonts w:ascii="Times New Roman" w:hAnsi="Times New Roman" w:cs="Times New Roman"/>
          <w:bCs/>
          <w:sz w:val="28"/>
          <w:szCs w:val="28"/>
          <w:lang w:val="az-Latn-AZ"/>
        </w:rPr>
        <w:lastRenderedPageBreak/>
        <w:t xml:space="preserve">təhlükəli ərazi </w:t>
      </w:r>
      <w:r w:rsidR="00467280" w:rsidRPr="00581D7A">
        <w:rPr>
          <w:rFonts w:ascii="Times New Roman" w:hAnsi="Times New Roman" w:cs="Times New Roman"/>
          <w:sz w:val="28"/>
          <w:szCs w:val="28"/>
          <w:lang w:val="az-Latn-AZ"/>
        </w:rPr>
        <w:t>hesab olunur. Aral gölünün getdikcə quruması və çirklənməsi yerli əhalinin səhhətində ciddi fəsadlar buraxmışdır.</w:t>
      </w:r>
      <w:r w:rsidR="00467280">
        <w:rPr>
          <w:rFonts w:ascii="Times New Roman" w:hAnsi="Times New Roman" w:cs="Times New Roman"/>
          <w:sz w:val="28"/>
          <w:szCs w:val="28"/>
          <w:lang w:val="az-Latn-AZ"/>
        </w:rPr>
        <w:t xml:space="preserve"> </w:t>
      </w:r>
    </w:p>
    <w:p w:rsidR="00EC0F3F" w:rsidRDefault="00467280"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F5710">
        <w:rPr>
          <w:rFonts w:ascii="Times New Roman" w:hAnsi="Times New Roman" w:cs="Times New Roman"/>
          <w:sz w:val="28"/>
          <w:szCs w:val="28"/>
          <w:lang w:val="az-Latn-AZ"/>
        </w:rPr>
        <w:t xml:space="preserve">  </w:t>
      </w:r>
      <w:r w:rsidRPr="00581D7A">
        <w:rPr>
          <w:rFonts w:ascii="Times New Roman" w:hAnsi="Times New Roman" w:cs="Times New Roman"/>
          <w:sz w:val="28"/>
          <w:szCs w:val="28"/>
          <w:lang w:val="az-Latn-AZ"/>
        </w:rPr>
        <w:t>SSRİ dönəmində bu bölgədə və ona yaxın ərazidə uşaqların 25-50 %-i ya ölü, ya da ki, şikəst doğulurdu.Ümumiyyətlə, Mərkəzi Asiyanın su ehtiyatları məhduddur. Ana qaynaqlar Amurdərya və Sırdərya çaylarıdır. İndiki şəraitdə Aral gölünün su ehtiyatlarından tam şəkildə istifadə</w:t>
      </w:r>
      <w:r w:rsidR="00CF5710">
        <w:rPr>
          <w:rFonts w:ascii="Times New Roman" w:hAnsi="Times New Roman" w:cs="Times New Roman"/>
          <w:sz w:val="28"/>
          <w:szCs w:val="28"/>
          <w:lang w:val="az-Latn-AZ"/>
        </w:rPr>
        <w:t xml:space="preserve"> olunub. </w:t>
      </w:r>
      <w:r w:rsidRPr="00581D7A">
        <w:rPr>
          <w:rFonts w:ascii="Times New Roman" w:hAnsi="Times New Roman" w:cs="Times New Roman"/>
          <w:sz w:val="28"/>
          <w:szCs w:val="28"/>
          <w:lang w:val="az-Latn-AZ"/>
        </w:rPr>
        <w:t xml:space="preserve">Su ehtiyatlarından regionun bütün ölkələri istifadə etdiyindən ekoloji tarazlığı qorumaq birgə fəaliyyət tələb edir. </w:t>
      </w:r>
      <w:r w:rsidR="00CF5710">
        <w:rPr>
          <w:rFonts w:ascii="Times New Roman" w:hAnsi="Times New Roman" w:cs="Times New Roman"/>
          <w:sz w:val="28"/>
          <w:szCs w:val="28"/>
          <w:lang w:val="az-Latn-AZ"/>
        </w:rPr>
        <w:t xml:space="preserve"> </w:t>
      </w:r>
      <w:r w:rsidRPr="00581D7A">
        <w:rPr>
          <w:rFonts w:ascii="Times New Roman" w:hAnsi="Times New Roman" w:cs="Times New Roman"/>
          <w:bCs/>
          <w:sz w:val="28"/>
          <w:szCs w:val="28"/>
          <w:lang w:val="az-Latn-AZ"/>
        </w:rPr>
        <w:t xml:space="preserve">Aral gölünün quruma təhlükəsinin artması, </w:t>
      </w:r>
      <w:r w:rsidRPr="00581D7A">
        <w:rPr>
          <w:rFonts w:ascii="Times New Roman" w:hAnsi="Times New Roman" w:cs="Times New Roman"/>
          <w:sz w:val="28"/>
          <w:szCs w:val="28"/>
          <w:lang w:val="az-Latn-AZ"/>
        </w:rPr>
        <w:t>ümumi fəlakət kimi qiymətləndirilməlidir.SSRİ-nin dağılması ərəfəsində Orta Asiyanın digər türkdilli respublikalarında olduğu kimi, Türkmənistanda da milli məsələ özünü büruzə verirdi.Türkmən dilinin rəsmi səviyyədə işlədilməsi və vətən tarixinin təhrif olunması ziyalıların, o cümlədən, cəmiyyətin geniş təbəqələrinin narazılığına səbəb olmuşdu. Uzun illər ruscanın dövlət dili kimi işlədilməsi türkmən dilini tamamilə arxa plana keçirmişdi.</w:t>
      </w:r>
      <w:r w:rsidRPr="00581D7A">
        <w:rPr>
          <w:rFonts w:eastAsia="+mj-ea"/>
          <w:bCs/>
          <w:color w:val="000000"/>
          <w:kern w:val="24"/>
          <w:sz w:val="64"/>
          <w:szCs w:val="64"/>
          <w:lang w:val="az-Latn-AZ"/>
        </w:rPr>
        <w:t xml:space="preserve"> </w:t>
      </w:r>
      <w:r w:rsidRPr="00581D7A">
        <w:rPr>
          <w:rFonts w:ascii="Times New Roman" w:hAnsi="Times New Roman" w:cs="Times New Roman"/>
          <w:bCs/>
          <w:sz w:val="28"/>
          <w:szCs w:val="28"/>
          <w:lang w:val="az-Latn-AZ"/>
        </w:rPr>
        <w:t xml:space="preserve">SSRİ-nin dağılması ərəfəsində </w:t>
      </w:r>
      <w:r w:rsidRPr="00581D7A">
        <w:rPr>
          <w:rFonts w:ascii="Times New Roman" w:hAnsi="Times New Roman" w:cs="Times New Roman"/>
          <w:sz w:val="28"/>
          <w:szCs w:val="28"/>
          <w:lang w:val="az-Latn-AZ"/>
        </w:rPr>
        <w:t>Türkmənistandakı ictimai-siyasi vəziyyət digər respublikalarla müqayisə edilə bilmə</w:t>
      </w:r>
      <w:r w:rsidR="00662A32">
        <w:rPr>
          <w:rFonts w:ascii="Times New Roman" w:hAnsi="Times New Roman" w:cs="Times New Roman"/>
          <w:sz w:val="28"/>
          <w:szCs w:val="28"/>
          <w:lang w:val="az-Latn-AZ"/>
        </w:rPr>
        <w:t>zdi.</w:t>
      </w:r>
      <w:r w:rsidRPr="00581D7A">
        <w:rPr>
          <w:rFonts w:ascii="Times New Roman" w:hAnsi="Times New Roman" w:cs="Times New Roman"/>
          <w:bCs/>
          <w:sz w:val="28"/>
          <w:szCs w:val="28"/>
          <w:lang w:val="az-Latn-AZ"/>
        </w:rPr>
        <w:t xml:space="preserve">Birincisi, </w:t>
      </w:r>
      <w:r w:rsidRPr="00581D7A">
        <w:rPr>
          <w:rFonts w:ascii="Times New Roman" w:hAnsi="Times New Roman" w:cs="Times New Roman"/>
          <w:sz w:val="28"/>
          <w:szCs w:val="28"/>
          <w:lang w:val="az-Latn-AZ"/>
        </w:rPr>
        <w:t xml:space="preserve">Qazaxıstan, Özbəkistan, Qırğızıstan və Tacikistanda (sonuncu istisna olmaqla) ən azı bir dəfə yerli </w:t>
      </w:r>
      <w:r w:rsidRPr="00581D7A">
        <w:rPr>
          <w:rFonts w:ascii="Times New Roman" w:hAnsi="Times New Roman" w:cs="Times New Roman"/>
          <w:bCs/>
          <w:sz w:val="28"/>
          <w:szCs w:val="28"/>
          <w:lang w:val="az-Latn-AZ"/>
        </w:rPr>
        <w:t>partiya rəfbərliyində dəyişiklik edilmişdi.</w:t>
      </w:r>
      <w:r w:rsidRPr="00581D7A">
        <w:rPr>
          <w:rFonts w:ascii="Times New Roman" w:hAnsi="Times New Roman" w:cs="Times New Roman"/>
          <w:sz w:val="28"/>
          <w:szCs w:val="28"/>
          <w:lang w:val="az-Latn-AZ"/>
        </w:rPr>
        <w:t xml:space="preserve"> Bu, bir tərəfdən Qorbaçov “yenitəfəkkürlüləri”nin irəli çəkilməsi idisə, digər tərəfdən, həmin dövrün siyasi ab-havasından irəli gəlirdi. Türkmənistanda isə </w:t>
      </w:r>
      <w:r w:rsidRPr="00581D7A">
        <w:rPr>
          <w:rFonts w:ascii="Times New Roman" w:hAnsi="Times New Roman" w:cs="Times New Roman"/>
          <w:bCs/>
          <w:sz w:val="28"/>
          <w:szCs w:val="28"/>
          <w:lang w:val="az-Latn-AZ"/>
        </w:rPr>
        <w:t>S.Niyazov 1985-ci ilin dekabrından Türkmənistan KP MK-nın birinci katibi vəzifəsində işləyir.O, respublikanın iqtisadi infrastrukturuna yaxından bələd olduğundan qarşıda duran problemləri hamıdan əvvəl dərk edirdi. Buna görə də SSRİ-nin  tarix səhnəsindən silinməsi prosesi Türkmənistan reallığında “rahat formada” öz hə</w:t>
      </w:r>
      <w:r w:rsidR="00CF5710">
        <w:rPr>
          <w:rFonts w:ascii="Times New Roman" w:hAnsi="Times New Roman" w:cs="Times New Roman"/>
          <w:bCs/>
          <w:sz w:val="28"/>
          <w:szCs w:val="28"/>
          <w:lang w:val="az-Latn-AZ"/>
        </w:rPr>
        <w:t>llini tapdı.</w:t>
      </w:r>
      <w:r w:rsidRPr="00581D7A">
        <w:rPr>
          <w:rFonts w:ascii="Times New Roman" w:hAnsi="Times New Roman" w:cs="Times New Roman"/>
          <w:bCs/>
          <w:sz w:val="28"/>
          <w:szCs w:val="28"/>
          <w:lang w:val="az-Latn-AZ"/>
        </w:rPr>
        <w:t>S.Niyazovu ilkin dövrlərdə ölkədə populyarlaşdıran fəaliyyəti iki istiqamət üzərində</w:t>
      </w:r>
      <w:r w:rsidR="00CF5710">
        <w:rPr>
          <w:rFonts w:ascii="Times New Roman" w:hAnsi="Times New Roman" w:cs="Times New Roman"/>
          <w:bCs/>
          <w:sz w:val="28"/>
          <w:szCs w:val="28"/>
          <w:lang w:val="az-Latn-AZ"/>
        </w:rPr>
        <w:t xml:space="preserve"> qurulmuşdu.</w:t>
      </w:r>
      <w:r w:rsidRPr="00581D7A">
        <w:rPr>
          <w:rFonts w:ascii="Times New Roman" w:hAnsi="Times New Roman" w:cs="Times New Roman"/>
          <w:bCs/>
          <w:sz w:val="28"/>
          <w:szCs w:val="28"/>
          <w:lang w:val="az-Latn-AZ"/>
        </w:rPr>
        <w:t>O, real tarixi şəraitdə Türkmənistanda mövcud olan tayfaçılıq münasibətlərinə qarşı çıxmış, millətin vahid tam kimi birləşməsinə çalışmışdı. İkinci nüans isə dil problemi ilə əlaqə</w:t>
      </w:r>
      <w:r w:rsidR="00CF5710">
        <w:rPr>
          <w:rFonts w:ascii="Times New Roman" w:hAnsi="Times New Roman" w:cs="Times New Roman"/>
          <w:bCs/>
          <w:sz w:val="28"/>
          <w:szCs w:val="28"/>
          <w:lang w:val="az-Latn-AZ"/>
        </w:rPr>
        <w:t>li idi.</w:t>
      </w:r>
      <w:r w:rsidRPr="00581D7A">
        <w:rPr>
          <w:rFonts w:ascii="Times New Roman" w:hAnsi="Times New Roman" w:cs="Times New Roman"/>
          <w:bCs/>
          <w:sz w:val="28"/>
          <w:szCs w:val="28"/>
          <w:lang w:val="az-Latn-AZ"/>
        </w:rPr>
        <w:t>Hökumətin 1989-cu ildə verdiyi bir qərarla respublikada rus dili ilə yanaşı, türkmən dili də rəsmi status</w:t>
      </w:r>
      <w:r w:rsidR="00CF5710">
        <w:rPr>
          <w:rFonts w:ascii="Times New Roman" w:hAnsi="Times New Roman" w:cs="Times New Roman"/>
          <w:bCs/>
          <w:sz w:val="28"/>
          <w:szCs w:val="28"/>
          <w:lang w:val="az-Latn-AZ"/>
        </w:rPr>
        <w:t xml:space="preserve"> </w:t>
      </w:r>
      <w:r w:rsidRPr="00581D7A">
        <w:rPr>
          <w:rFonts w:ascii="Times New Roman" w:hAnsi="Times New Roman" w:cs="Times New Roman"/>
          <w:bCs/>
          <w:sz w:val="28"/>
          <w:szCs w:val="28"/>
          <w:lang w:val="az-Latn-AZ"/>
        </w:rPr>
        <w:t>aldı. Bu da böyük bir imperiyanın çökməsi ərəfəsində əldə olunmuş ən mühüm nailiyyətlərdən biridir</w:t>
      </w:r>
      <w:r w:rsidR="00EC0F3F">
        <w:rPr>
          <w:rFonts w:ascii="Times New Roman" w:hAnsi="Times New Roman" w:cs="Times New Roman"/>
          <w:bCs/>
          <w:sz w:val="28"/>
          <w:szCs w:val="28"/>
          <w:lang w:val="az-Latn-AZ"/>
        </w:rPr>
        <w:t>.</w:t>
      </w:r>
    </w:p>
    <w:p w:rsidR="00EC0F3F" w:rsidRDefault="00EC0F3F" w:rsidP="00EC0F3F">
      <w:pPr>
        <w:spacing w:line="360" w:lineRule="auto"/>
        <w:ind w:right="90"/>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lastRenderedPageBreak/>
        <w:t xml:space="preserve">         </w:t>
      </w:r>
      <w:r w:rsidRPr="004253D4">
        <w:rPr>
          <w:rFonts w:ascii="Times New Roman" w:hAnsi="Times New Roman" w:cs="Times New Roman"/>
          <w:bCs/>
          <w:sz w:val="28"/>
          <w:szCs w:val="28"/>
          <w:lang w:val="az-Latn-AZ"/>
        </w:rPr>
        <w:t xml:space="preserve">Türkmənistan 1991-ci ilin 27 oktyabrında öz dövlət müstəqilliyini elan etdi. </w:t>
      </w:r>
      <w:r w:rsidRPr="004253D4">
        <w:rPr>
          <w:rFonts w:ascii="Times New Roman" w:hAnsi="Times New Roman" w:cs="Times New Roman"/>
          <w:sz w:val="28"/>
          <w:szCs w:val="28"/>
          <w:lang w:val="az-Latn-AZ"/>
        </w:rPr>
        <w:t>Bundan bir il əvvəl isə Sovetlər tərkibində olarkən 1990-cı il oktyabrın 27-də keçirilmiş prezident seçkilərində</w:t>
      </w:r>
      <w:r w:rsidRPr="004253D4">
        <w:rPr>
          <w:rFonts w:ascii="Times New Roman" w:hAnsi="Times New Roman" w:cs="Times New Roman"/>
          <w:bCs/>
          <w:sz w:val="28"/>
          <w:szCs w:val="28"/>
          <w:lang w:val="az-Latn-AZ"/>
        </w:rPr>
        <w:t xml:space="preserve"> S.Niyazov alternativsiz əsasda dövlət başçısı seçilmişdi. </w:t>
      </w:r>
      <w:r w:rsidRPr="004253D4">
        <w:rPr>
          <w:rFonts w:ascii="Times New Roman" w:hAnsi="Times New Roman" w:cs="Times New Roman"/>
          <w:sz w:val="28"/>
          <w:szCs w:val="28"/>
          <w:lang w:val="az-Latn-AZ"/>
        </w:rPr>
        <w:t xml:space="preserve">Həmin vaxtdan ölkə prezidenti eyni zamanda </w:t>
      </w:r>
      <w:r w:rsidRPr="004253D4">
        <w:rPr>
          <w:rFonts w:ascii="Times New Roman" w:hAnsi="Times New Roman" w:cs="Times New Roman"/>
          <w:bCs/>
          <w:sz w:val="28"/>
          <w:szCs w:val="28"/>
          <w:lang w:val="az-Latn-AZ"/>
        </w:rPr>
        <w:t xml:space="preserve">Nazirlər Kabinetinin sədri </w:t>
      </w:r>
      <w:r w:rsidRPr="004253D4">
        <w:rPr>
          <w:rFonts w:ascii="Times New Roman" w:hAnsi="Times New Roman" w:cs="Times New Roman"/>
          <w:sz w:val="28"/>
          <w:szCs w:val="28"/>
          <w:lang w:val="az-Latn-AZ"/>
        </w:rPr>
        <w:t xml:space="preserve">funksiyasını icra edirdi. Dövlət başçısı Nazirlər Kabineti sədrinin müavini və kabinet üzvlərini təyin edir. Türkmənistan prezidentinin geniş səlahiyyətləri ölkə konstitusiyasında  təsbit olunmuşdu və </w:t>
      </w:r>
      <w:r w:rsidRPr="004253D4">
        <w:rPr>
          <w:rFonts w:ascii="Times New Roman" w:hAnsi="Times New Roman" w:cs="Times New Roman"/>
          <w:bCs/>
          <w:sz w:val="28"/>
          <w:szCs w:val="28"/>
          <w:lang w:val="az-Latn-AZ"/>
        </w:rPr>
        <w:t>1992-ci ilin 21 iyununda keçirilən seçkilər zamanı Niyazov alternativsiz qaydada səslərin 99,5 %-ni toplamışdı.</w:t>
      </w:r>
      <w:r w:rsidRPr="004253D4">
        <w:rPr>
          <w:rFonts w:ascii="Times New Roman" w:hAnsi="Times New Roman" w:cs="Times New Roman"/>
          <w:sz w:val="28"/>
          <w:szCs w:val="28"/>
          <w:lang w:val="az-Latn-AZ"/>
        </w:rPr>
        <w:t xml:space="preserve">1993-cü il 22 oktyabrda Məclis ona </w:t>
      </w:r>
      <w:r w:rsidRPr="004253D4">
        <w:rPr>
          <w:rFonts w:ascii="Times New Roman" w:hAnsi="Times New Roman" w:cs="Times New Roman"/>
          <w:bCs/>
          <w:sz w:val="28"/>
          <w:szCs w:val="28"/>
          <w:lang w:val="az-Latn-AZ"/>
        </w:rPr>
        <w:t>Türkmənbaşı - dünya türkmənlərinin başçısı-və “Sərdar”</w:t>
      </w:r>
      <w:r w:rsidRPr="004253D4">
        <w:rPr>
          <w:rFonts w:ascii="Times New Roman" w:hAnsi="Times New Roman" w:cs="Times New Roman"/>
          <w:sz w:val="28"/>
          <w:szCs w:val="28"/>
          <w:lang w:val="az-Latn-AZ"/>
        </w:rPr>
        <w:t xml:space="preserve">titulunu verdi. </w:t>
      </w:r>
      <w:r w:rsidRPr="004253D4">
        <w:rPr>
          <w:rFonts w:ascii="Times New Roman" w:hAnsi="Times New Roman" w:cs="Times New Roman"/>
          <w:bCs/>
          <w:sz w:val="28"/>
          <w:szCs w:val="28"/>
          <w:lang w:val="az-Latn-AZ"/>
        </w:rPr>
        <w:t>1999-cu ilin 28 dekabrda onu ömürlük dövlət başçısı seçiblər.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bCs/>
          <w:sz w:val="28"/>
          <w:szCs w:val="28"/>
          <w:lang w:val="az-Latn-AZ"/>
        </w:rPr>
        <w:t xml:space="preserve">Təzyiq altında saxladığı milyonlarla türkmən tərəfindən "Dəmir Hökmdar" kimi tanınan Niyazov, bir neçə il əvvəl ölənə qədər haqqında çox şey bilinmirdi. Məsələn, onun avtobioqrafiyasını oxumaq bütün vətəndaşlara vacib idi. Bundan əlavə, saqqal saxlamağı, balet oynamağı və ya avtomobildə radioyaya qulaq asmağı qadağan etmişdi. Niyazov həmçinin xalqın çəkdiyi zülmlə kifayətlənməyib özünə böyük abidədə qoydurmuşdu. </w:t>
      </w:r>
      <w:r w:rsidRPr="00DE000E">
        <w:rPr>
          <w:rFonts w:ascii="Times New Roman" w:hAnsi="Times New Roman" w:cs="Times New Roman"/>
          <w:bCs/>
          <w:sz w:val="28"/>
          <w:szCs w:val="28"/>
          <w:lang w:val="az-Latn-AZ"/>
        </w:rPr>
        <w:t>Bununla</w:t>
      </w:r>
      <w:r w:rsidRPr="004253D4">
        <w:rPr>
          <w:rFonts w:ascii="Times New Roman" w:hAnsi="Times New Roman" w:cs="Times New Roman"/>
          <w:bCs/>
          <w:sz w:val="28"/>
          <w:szCs w:val="28"/>
          <w:lang w:val="az-Latn-AZ"/>
        </w:rPr>
        <w:t xml:space="preserve"> </w:t>
      </w:r>
      <w:r w:rsidRPr="00DE000E">
        <w:rPr>
          <w:rFonts w:ascii="Times New Roman" w:hAnsi="Times New Roman" w:cs="Times New Roman"/>
          <w:bCs/>
          <w:sz w:val="28"/>
          <w:szCs w:val="28"/>
          <w:lang w:val="az-Latn-AZ"/>
        </w:rPr>
        <w:t>da xalqın qəlbindəki xofu daimi saxlamaq istəyirdi.</w:t>
      </w:r>
    </w:p>
    <w:p w:rsidR="00EC0F3F" w:rsidRPr="004253D4" w:rsidRDefault="00EC0F3F" w:rsidP="00EC0F3F">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t xml:space="preserve">        Türkmənistanın rəsmi bayrağı 1992-ci ilin 19 fevralında qəbul olunmuşdur. Türkmənistan bayrağının əsas hissəsini yaşıl rəng təşkil edir. Yaşıl sahənin sağ tərəfində üzərində beş ayrı xalça gülü (xalçaların mərkəzində yerləşən bir və ya bir neçə əsas naxış) təsvir olunmuş qırmızı rəngli şaquli zolaq yerləşir. Qırmızı zolağın sağ tərəfində, yaşıl sahənin üzərində, yuxarıda Türk simvolu olan ağ rəngli aypara və yenə ağ rəngdə beş ədəd beş guşəli ulduz təsvir olunmuşdur. Bayraqda təsvir olunan yaşıl və qırmızı rənglər türkmənlərin tarixən hörmət etdikləri rənglə</w:t>
      </w:r>
      <w:r>
        <w:rPr>
          <w:rFonts w:ascii="Times New Roman" w:hAnsi="Times New Roman" w:cs="Times New Roman"/>
          <w:sz w:val="28"/>
          <w:szCs w:val="28"/>
          <w:lang w:val="az-Latn-AZ"/>
        </w:rPr>
        <w:t>r olmuşdur.</w:t>
      </w:r>
      <w:r w:rsidRPr="004253D4">
        <w:rPr>
          <w:rFonts w:ascii="Times New Roman" w:hAnsi="Times New Roman" w:cs="Times New Roman"/>
          <w:sz w:val="28"/>
          <w:szCs w:val="28"/>
          <w:lang w:val="az-Latn-AZ"/>
        </w:rPr>
        <w:t xml:space="preserve">Ağ rəngli aypara ölkə üçün işıqlı gələcək ümidinin simvoludur. Beş ulduz isə Türkmənistanın beş əsas əyalətini (Axal, Balkan, Daşoğuz, Lebap və Marı) göstərir. Ənənəvi xalça dizaynları ölkənin beş qəbiləsinin, atlarının və ölkə embleminin motivlərindən irəli gəlir. </w:t>
      </w:r>
    </w:p>
    <w:p w:rsidR="00EC0F3F" w:rsidRDefault="00EC0F3F" w:rsidP="00EC0F3F">
      <w:pPr>
        <w:spacing w:line="360" w:lineRule="auto"/>
        <w:ind w:right="90"/>
        <w:jc w:val="both"/>
        <w:rPr>
          <w:rFonts w:ascii="Times New Roman" w:hAnsi="Times New Roman" w:cs="Times New Roman"/>
          <w:sz w:val="28"/>
          <w:szCs w:val="28"/>
          <w:lang w:val="az-Latn-AZ"/>
        </w:rPr>
      </w:pPr>
      <w:r w:rsidRPr="004253D4">
        <w:rPr>
          <w:rFonts w:ascii="Times New Roman" w:hAnsi="Times New Roman" w:cs="Times New Roman"/>
          <w:sz w:val="28"/>
          <w:szCs w:val="28"/>
          <w:lang w:val="az-Latn-AZ"/>
        </w:rPr>
        <w:lastRenderedPageBreak/>
        <w:t xml:space="preserve">        Türkmənistanın rəsmi gerbi 1991-ci ildə qəbul edilmişdir. Qızılı rənglə haşiyələnmiş Türk simvolu olan səkkizguşəli yaşıl ulduzun mərkəzində qırmızı halqa təsvir olunur. Qırmızı halqanın sağ və sol tərəfi (çöl tərəfdən) sümbül təsviri ilə əhatə olunur, içərisində isə mavi rəngin üzərində axaltəkə atı təsvir edilir. Bu emblemin dairəvi forması 1992-ci ildən 2003-cü ilə qədər qüvvədə olmuşdur. Qırmızı dairənin üzərindəki gəvə motivləri bayraqda olduğu kimi qəbilələri, atları və ölkənin ənənəvi dini dəyərlərini əks etdirir. Gerbin mərkəzi elementləri olan sümbül budaqları türkmənlərin qonağı duz-çörəklə qarşılama adətləri ilə əlaqəlidir. Aypara və ulduzlar isə səciyyəvi Türk simvoludur. Ümumiyyətlə Türkmənistanın bayrağı və gerbi üzərindəki simvollar bir-biri ilə çox oxşardılar. </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Pr="004253D4">
        <w:rPr>
          <w:rFonts w:ascii="Times New Roman" w:hAnsi="Times New Roman" w:cs="Times New Roman"/>
          <w:bCs/>
          <w:sz w:val="28"/>
          <w:szCs w:val="28"/>
          <w:lang w:val="az-Latn-AZ"/>
        </w:rPr>
        <w:t>Türkmənistan Respublikasının milli him</w:t>
      </w:r>
      <w:r w:rsidRPr="004253D4">
        <w:rPr>
          <w:rFonts w:ascii="Times New Roman" w:hAnsi="Times New Roman" w:cs="Times New Roman"/>
          <w:sz w:val="28"/>
          <w:szCs w:val="28"/>
          <w:lang w:val="az-Latn-AZ"/>
        </w:rPr>
        <w:t xml:space="preserve">ninin sözləri </w:t>
      </w:r>
      <w:r w:rsidRPr="004253D4">
        <w:rPr>
          <w:rFonts w:ascii="Times New Roman" w:hAnsi="Times New Roman" w:cs="Times New Roman"/>
          <w:bCs/>
          <w:sz w:val="28"/>
          <w:szCs w:val="28"/>
          <w:lang w:val="az-Latn-AZ"/>
        </w:rPr>
        <w:t xml:space="preserve">Aman Kəkilov </w:t>
      </w:r>
      <w:r w:rsidRPr="004253D4">
        <w:rPr>
          <w:rFonts w:ascii="Times New Roman" w:hAnsi="Times New Roman" w:cs="Times New Roman"/>
          <w:sz w:val="28"/>
          <w:szCs w:val="28"/>
          <w:lang w:val="az-Latn-AZ"/>
        </w:rPr>
        <w:t xml:space="preserve">tərəfindən yazılmış, musiqisi </w:t>
      </w:r>
      <w:r w:rsidRPr="004253D4">
        <w:rPr>
          <w:rFonts w:ascii="Times New Roman" w:hAnsi="Times New Roman" w:cs="Times New Roman"/>
          <w:bCs/>
          <w:sz w:val="28"/>
          <w:szCs w:val="28"/>
          <w:lang w:val="az-Latn-AZ"/>
        </w:rPr>
        <w:t>Vəli Muxat</w:t>
      </w:r>
      <w:r w:rsidRPr="004253D4">
        <w:rPr>
          <w:rFonts w:ascii="Times New Roman" w:hAnsi="Times New Roman" w:cs="Times New Roman"/>
          <w:sz w:val="28"/>
          <w:szCs w:val="28"/>
          <w:lang w:val="az-Latn-AZ"/>
        </w:rPr>
        <w:t xml:space="preserve">ov tərəfindən bəstələnmişdir. Bu musiqi </w:t>
      </w:r>
      <w:r w:rsidRPr="004253D4">
        <w:rPr>
          <w:rFonts w:ascii="Times New Roman" w:hAnsi="Times New Roman" w:cs="Times New Roman"/>
          <w:bCs/>
          <w:sz w:val="28"/>
          <w:szCs w:val="28"/>
          <w:lang w:val="az-Latn-AZ"/>
        </w:rPr>
        <w:t>“Türkmənistan</w:t>
      </w:r>
      <w:r w:rsidRPr="004253D4">
        <w:rPr>
          <w:rFonts w:ascii="Times New Roman" w:hAnsi="Times New Roman" w:cs="Times New Roman"/>
          <w:sz w:val="28"/>
          <w:szCs w:val="28"/>
          <w:lang w:val="az-Latn-AZ"/>
        </w:rPr>
        <w:t>” adlanırdı. 1997-ci ildə bu himn “Müstəqil, Bitərəf, Türkmənistan Dövlət Himni” adlandırıldı. Yeni himnin müəllifi ömürlük prezident elan olunmuş Səfərmurad Niyazov idi.</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1992-ci il 18 mayda </w:t>
      </w:r>
      <w:r w:rsidRPr="004253D4">
        <w:rPr>
          <w:rFonts w:ascii="Times New Roman" w:hAnsi="Times New Roman" w:cs="Times New Roman"/>
          <w:bCs/>
          <w:sz w:val="28"/>
          <w:szCs w:val="28"/>
          <w:lang w:val="az-Latn-AZ"/>
        </w:rPr>
        <w:t>Konstitusiya qəbul olunmuşdur.</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8 bölmə, 117 maddədəndən ibarə</w:t>
      </w:r>
      <w:r>
        <w:rPr>
          <w:rFonts w:ascii="Times New Roman" w:hAnsi="Times New Roman" w:cs="Times New Roman"/>
          <w:sz w:val="28"/>
          <w:szCs w:val="28"/>
          <w:lang w:val="az-Latn-AZ"/>
        </w:rPr>
        <w:t>tdir.</w:t>
      </w:r>
      <w:r w:rsidRPr="004253D4">
        <w:rPr>
          <w:rFonts w:ascii="Times New Roman" w:hAnsi="Times New Roman" w:cs="Times New Roman"/>
          <w:sz w:val="28"/>
          <w:szCs w:val="28"/>
          <w:lang w:val="az-Latn-AZ"/>
        </w:rPr>
        <w:t xml:space="preserve">Türkmən xalqı özünün Anayasasını qəbul edərək </w:t>
      </w:r>
      <w:r w:rsidRPr="004253D4">
        <w:rPr>
          <w:rFonts w:ascii="Times New Roman" w:hAnsi="Times New Roman" w:cs="Times New Roman"/>
          <w:bCs/>
          <w:sz w:val="28"/>
          <w:szCs w:val="28"/>
          <w:lang w:val="az-Latn-AZ"/>
        </w:rPr>
        <w:t xml:space="preserve">Prezidentli Respublikaya </w:t>
      </w:r>
      <w:r w:rsidRPr="004253D4">
        <w:rPr>
          <w:rFonts w:ascii="Times New Roman" w:hAnsi="Times New Roman" w:cs="Times New Roman"/>
          <w:sz w:val="28"/>
          <w:szCs w:val="28"/>
          <w:lang w:val="az-Latn-AZ"/>
        </w:rPr>
        <w:t>çevrildi. Ölkə Konstitusiyasına görə, Türkmənistan Respublikası demokratik,  hüquqi bir dövlətdir. Hakimiyyətin tək sahibi Türkmən xalqıdır. Çağdaş demokratik Anayasalarda olan əsas maddələr Türkmənistan Anayasasında da öz əksini tapmışdır.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bCs/>
          <w:sz w:val="28"/>
          <w:szCs w:val="28"/>
          <w:lang w:val="az-Latn-AZ"/>
        </w:rPr>
        <w:t xml:space="preserve">Ali qanunverici </w:t>
      </w:r>
      <w:r>
        <w:rPr>
          <w:rFonts w:ascii="Times New Roman" w:hAnsi="Times New Roman" w:cs="Times New Roman"/>
          <w:bCs/>
          <w:sz w:val="28"/>
          <w:szCs w:val="28"/>
          <w:lang w:val="az-Latn-AZ"/>
        </w:rPr>
        <w:t xml:space="preserve">orqan –parlament </w:t>
      </w:r>
      <w:r w:rsidRPr="004253D4">
        <w:rPr>
          <w:rFonts w:ascii="Times New Roman" w:hAnsi="Times New Roman" w:cs="Times New Roman"/>
          <w:bCs/>
          <w:sz w:val="28"/>
          <w:szCs w:val="28"/>
          <w:lang w:val="az-Latn-AZ"/>
        </w:rPr>
        <w:t xml:space="preserve">1993-cü ildən fəaliyyət göstərir. </w:t>
      </w:r>
      <w:r w:rsidRPr="004253D4">
        <w:rPr>
          <w:rFonts w:ascii="Times New Roman" w:hAnsi="Times New Roman" w:cs="Times New Roman"/>
          <w:sz w:val="28"/>
          <w:szCs w:val="28"/>
          <w:lang w:val="az-Latn-AZ"/>
        </w:rPr>
        <w:t>2008-ci ilə</w:t>
      </w:r>
      <w:r>
        <w:rPr>
          <w:rFonts w:ascii="Times New Roman" w:hAnsi="Times New Roman" w:cs="Times New Roman"/>
          <w:sz w:val="28"/>
          <w:szCs w:val="28"/>
          <w:lang w:val="az-Latn-AZ"/>
        </w:rPr>
        <w:t xml:space="preserve"> kimi ikipalatalı olmuş </w:t>
      </w:r>
      <w:r w:rsidRPr="004253D4">
        <w:rPr>
          <w:rFonts w:ascii="Times New Roman" w:hAnsi="Times New Roman" w:cs="Times New Roman"/>
          <w:bCs/>
          <w:sz w:val="28"/>
          <w:szCs w:val="28"/>
          <w:lang w:val="az-Latn-AZ"/>
        </w:rPr>
        <w:t>(Xalq Məsləhəti və Məclis</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hazırda isə bir palatalıdır və </w:t>
      </w:r>
      <w:r w:rsidRPr="004253D4">
        <w:rPr>
          <w:rFonts w:ascii="Times New Roman" w:hAnsi="Times New Roman" w:cs="Times New Roman"/>
          <w:bCs/>
          <w:sz w:val="28"/>
          <w:szCs w:val="28"/>
          <w:lang w:val="az-Latn-AZ"/>
        </w:rPr>
        <w:t>Məclis</w:t>
      </w:r>
      <w:r w:rsidRPr="004253D4">
        <w:rPr>
          <w:rFonts w:ascii="Times New Roman" w:hAnsi="Times New Roman" w:cs="Times New Roman"/>
          <w:sz w:val="28"/>
          <w:szCs w:val="28"/>
          <w:lang w:val="az-Latn-AZ"/>
        </w:rPr>
        <w:t xml:space="preserve"> adlanır. </w:t>
      </w:r>
      <w:r w:rsidRPr="004253D4">
        <w:rPr>
          <w:rFonts w:ascii="Times New Roman" w:hAnsi="Times New Roman" w:cs="Times New Roman"/>
          <w:sz w:val="28"/>
          <w:szCs w:val="28"/>
          <w:lang w:val="az-Latn-AZ"/>
        </w:rPr>
        <w:br/>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Məclis 125 nəfərdən ibarətdir və 5 illiyə xalq tərəfində</w:t>
      </w:r>
      <w:r>
        <w:rPr>
          <w:rFonts w:ascii="Times New Roman" w:hAnsi="Times New Roman" w:cs="Times New Roman"/>
          <w:sz w:val="28"/>
          <w:szCs w:val="28"/>
          <w:lang w:val="az-Latn-AZ"/>
        </w:rPr>
        <w:t xml:space="preserve">n seşilir. </w:t>
      </w:r>
      <w:r w:rsidRPr="004253D4">
        <w:rPr>
          <w:rFonts w:ascii="Times New Roman" w:hAnsi="Times New Roman" w:cs="Times New Roman"/>
          <w:sz w:val="28"/>
          <w:szCs w:val="28"/>
          <w:lang w:val="az-Latn-AZ"/>
        </w:rPr>
        <w:t xml:space="preserve">47 yer hakim </w:t>
      </w:r>
      <w:r>
        <w:rPr>
          <w:rFonts w:ascii="Times New Roman" w:hAnsi="Times New Roman" w:cs="Times New Roman"/>
          <w:sz w:val="28"/>
          <w:szCs w:val="28"/>
          <w:lang w:val="az-Latn-AZ"/>
        </w:rPr>
        <w:t>partiya - Demokrat partiyasına,</w:t>
      </w:r>
      <w:r w:rsidRPr="004253D4">
        <w:rPr>
          <w:rFonts w:ascii="Times New Roman" w:hAnsi="Times New Roman" w:cs="Times New Roman"/>
          <w:sz w:val="28"/>
          <w:szCs w:val="28"/>
          <w:lang w:val="az-Latn-AZ"/>
        </w:rPr>
        <w:t>33 yer hə</w:t>
      </w:r>
      <w:r>
        <w:rPr>
          <w:rFonts w:ascii="Times New Roman" w:hAnsi="Times New Roman" w:cs="Times New Roman"/>
          <w:sz w:val="28"/>
          <w:szCs w:val="28"/>
          <w:lang w:val="az-Latn-AZ"/>
        </w:rPr>
        <w:t>mkarlar ittifaqına,</w:t>
      </w:r>
      <w:r w:rsidRPr="004253D4">
        <w:rPr>
          <w:rFonts w:ascii="Times New Roman" w:hAnsi="Times New Roman" w:cs="Times New Roman"/>
          <w:sz w:val="28"/>
          <w:szCs w:val="28"/>
          <w:lang w:val="az-Latn-AZ"/>
        </w:rPr>
        <w:t>16 yer qadınlar tə</w:t>
      </w:r>
      <w:r>
        <w:rPr>
          <w:rFonts w:ascii="Times New Roman" w:hAnsi="Times New Roman" w:cs="Times New Roman"/>
          <w:sz w:val="28"/>
          <w:szCs w:val="28"/>
          <w:lang w:val="az-Latn-AZ"/>
        </w:rPr>
        <w:t>şkilatına,</w:t>
      </w:r>
      <w:r w:rsidRPr="004253D4">
        <w:rPr>
          <w:rFonts w:ascii="Times New Roman" w:hAnsi="Times New Roman" w:cs="Times New Roman"/>
          <w:sz w:val="28"/>
          <w:szCs w:val="28"/>
          <w:lang w:val="az-Latn-AZ"/>
        </w:rPr>
        <w:t>14 yer Sənaye və Müəssisə</w:t>
      </w:r>
      <w:r>
        <w:rPr>
          <w:rFonts w:ascii="Times New Roman" w:hAnsi="Times New Roman" w:cs="Times New Roman"/>
          <w:sz w:val="28"/>
          <w:szCs w:val="28"/>
          <w:lang w:val="az-Latn-AZ"/>
        </w:rPr>
        <w:t xml:space="preserve"> Partiyasına,</w:t>
      </w:r>
      <w:r w:rsidRPr="004253D4">
        <w:rPr>
          <w:rFonts w:ascii="Times New Roman" w:hAnsi="Times New Roman" w:cs="Times New Roman"/>
          <w:sz w:val="28"/>
          <w:szCs w:val="28"/>
          <w:lang w:val="az-Latn-AZ"/>
        </w:rPr>
        <w:t>8 yer Gənclər təşkilatına və</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7 yer isə müstəqil deputatlara verilir.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Cəmiyyətin siyasi həyatında partiyalar və ictimai qurumların rolu, sözün həqiqi mənasında, sıfır həddində</w:t>
      </w:r>
      <w:r>
        <w:rPr>
          <w:rFonts w:ascii="Times New Roman" w:hAnsi="Times New Roman" w:cs="Times New Roman"/>
          <w:sz w:val="28"/>
          <w:szCs w:val="28"/>
          <w:lang w:val="az-Latn-AZ"/>
        </w:rPr>
        <w:t xml:space="preserve"> idi</w:t>
      </w:r>
      <w:r w:rsidRPr="004253D4">
        <w:rPr>
          <w:rFonts w:ascii="Times New Roman" w:hAnsi="Times New Roman" w:cs="Times New Roman"/>
          <w:sz w:val="28"/>
          <w:szCs w:val="28"/>
          <w:lang w:val="az-Latn-AZ"/>
        </w:rPr>
        <w:t xml:space="preserve">. Hərçəndki, ölkənin əsas </w:t>
      </w:r>
      <w:r w:rsidRPr="004253D4">
        <w:rPr>
          <w:rFonts w:ascii="Times New Roman" w:hAnsi="Times New Roman" w:cs="Times New Roman"/>
          <w:sz w:val="28"/>
          <w:szCs w:val="28"/>
          <w:lang w:val="az-Latn-AZ"/>
        </w:rPr>
        <w:lastRenderedPageBreak/>
        <w:t xml:space="preserve">qanununda çoxpartiyalı sistem müddəası öz əksini tapmışdır. Yalnız sədri Niyazov olan hakim </w:t>
      </w:r>
      <w:r w:rsidRPr="004253D4">
        <w:rPr>
          <w:rFonts w:ascii="Times New Roman" w:hAnsi="Times New Roman" w:cs="Times New Roman"/>
          <w:bCs/>
          <w:sz w:val="28"/>
          <w:szCs w:val="28"/>
          <w:lang w:val="az-Latn-AZ"/>
        </w:rPr>
        <w:t>partiyanın-Türkmənistan Demokrat Partiyası-</w:t>
      </w:r>
      <w:r w:rsidRPr="004253D4">
        <w:rPr>
          <w:rFonts w:ascii="Times New Roman" w:hAnsi="Times New Roman" w:cs="Times New Roman"/>
          <w:sz w:val="28"/>
          <w:szCs w:val="28"/>
          <w:lang w:val="az-Latn-AZ"/>
        </w:rPr>
        <w:t>(keçmiş Kommunist Partiyasının) monopoliyası bərqərar olub, formal da olsa müxalifət yönümlü mövqe nümayiş etdirən təşkilatlar isə yalnız ölkə xaricində fəaliyyət göstərir</w:t>
      </w:r>
      <w:r>
        <w:rPr>
          <w:rFonts w:ascii="Times New Roman" w:hAnsi="Times New Roman" w:cs="Times New Roman"/>
          <w:sz w:val="28"/>
          <w:szCs w:val="28"/>
          <w:lang w:val="az-Latn-AZ"/>
        </w:rPr>
        <w:t>di</w:t>
      </w:r>
      <w:r w:rsidRPr="004253D4">
        <w:rPr>
          <w:rFonts w:ascii="Times New Roman" w:hAnsi="Times New Roman" w:cs="Times New Roman"/>
          <w:sz w:val="28"/>
          <w:szCs w:val="28"/>
          <w:lang w:val="az-Latn-AZ"/>
        </w:rPr>
        <w:t xml:space="preserve">. Qeyd edək ki, bu azsaylı müxalifəti regionun digər respublikalarındakı alternativ siyasi dairələrlə müqayisə edilməz dərəcədə kasad sosial bazaya malikdir.2008-ci ilin sentiyabırında yeni Konstitusiyanın qəbulundan sonra ölkədə çoxpartiyalı sistemin formalaşmasına icazə verildi. </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2006-cı il 21 dekabrda S.Niyazov vəfat etdi.Aşqabad yaxınlığında doğulduğu Qıpçak kəndində dəfn edilmiş movzeleyi yaradılmışdır. 2007-ci ildən Qurbanqulu Verdiməhəmmədov Türkmənistanın ikinci prezidentidir.2008-ci ildən yeni konstitusiya qəbul olundu.Çoxpartiyalı sistemə keçirildi.Prezident heş bir partiyanın üzvü deyil.2013-cü ildə ilk dəfə olaraq çoxpartiyalı əsasda parlament seçkiləri keçirilib.Niyazovun abidələri dağıdıldı,”Ruhnamə”nin tədrisi dayandırılıb,qadınlar günü anasının ad günü ləğv edilib, 8 mart gününə keçirilib.Yeni pullar buraxılıb.</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Müstəqillik qazandıqdan sonra Türkmənistan dünyaya açılmışdısa da, ölkənin keçmiş prezidenti Türkmənbaşının dönəmində ölkə xeyli qapalı saxlanılmış, ölkənin ümumi iqtisadi inkişafı ləngidilmişdi. Türkmənbaşının vəfatından sonra Türkmənistan yeni bir inkişaf yoluna qədəm qoyub. Yeni prezident Qurbanqulu Berdiməhəmmədov dünyanın inkişaf etmiş dövlətləri, xüsusilə ABŞ-la əlaqələri genişləndirməyə başlamış, qardaş Azərbaycan və Türkiyə ilə münasibətləri sağlam istiqamətdə qurmağa çalışmaqdadır. Türkmənistan respublikasının əhalisi </w:t>
      </w:r>
      <w:r w:rsidRPr="004253D4">
        <w:rPr>
          <w:rFonts w:ascii="Times New Roman" w:hAnsi="Times New Roman" w:cs="Times New Roman"/>
          <w:bCs/>
          <w:sz w:val="28"/>
          <w:szCs w:val="28"/>
          <w:lang w:val="az-Latn-AZ"/>
        </w:rPr>
        <w:t xml:space="preserve">2011-cu ilin məlumatına görə 5.450.000 nəfərdir. </w:t>
      </w:r>
      <w:r w:rsidRPr="004253D4">
        <w:rPr>
          <w:rFonts w:ascii="Times New Roman" w:hAnsi="Times New Roman" w:cs="Times New Roman"/>
          <w:sz w:val="28"/>
          <w:szCs w:val="28"/>
          <w:lang w:val="az-Latn-AZ"/>
        </w:rPr>
        <w:t xml:space="preserve">2011-ci ilə ölkə əhalisinin </w:t>
      </w:r>
      <w:r w:rsidRPr="004253D4">
        <w:rPr>
          <w:rFonts w:ascii="Times New Roman" w:hAnsi="Times New Roman" w:cs="Times New Roman"/>
          <w:bCs/>
          <w:sz w:val="28"/>
          <w:szCs w:val="28"/>
          <w:lang w:val="az-Latn-AZ"/>
        </w:rPr>
        <w:t xml:space="preserve">94,7%-ni türkmənlər </w:t>
      </w:r>
      <w:r w:rsidRPr="004253D4">
        <w:rPr>
          <w:rFonts w:ascii="Times New Roman" w:hAnsi="Times New Roman" w:cs="Times New Roman"/>
          <w:sz w:val="28"/>
          <w:szCs w:val="28"/>
          <w:lang w:val="az-Latn-AZ"/>
        </w:rPr>
        <w:t xml:space="preserve">, 2%-ni özbəklər , 1,8%-ni ruslar , 1,5 %-ni digər millətlər təşkil edirdi.   Türkmən əhalisi yüksək təbii artıma malikdir. Buna baxmayaraq, </w:t>
      </w:r>
      <w:r w:rsidRPr="004253D4">
        <w:rPr>
          <w:rFonts w:ascii="Times New Roman" w:hAnsi="Times New Roman" w:cs="Times New Roman"/>
          <w:bCs/>
          <w:sz w:val="28"/>
          <w:szCs w:val="28"/>
          <w:lang w:val="az-Latn-AZ"/>
        </w:rPr>
        <w:t xml:space="preserve">orta sıxlıq çox aşağıdır </w:t>
      </w:r>
      <w:r w:rsidRPr="004253D4">
        <w:rPr>
          <w:rFonts w:ascii="Times New Roman" w:hAnsi="Times New Roman" w:cs="Times New Roman"/>
          <w:sz w:val="28"/>
          <w:szCs w:val="28"/>
          <w:lang w:val="az-Latn-AZ"/>
        </w:rPr>
        <w:t xml:space="preserve">(1 kvadrat km-də 9,2 nəfər). Ərazinin 80%-də əhali yaşamır. Türkmənistanda kənd əhalisi üstünlük təşkil edir (55%). Əhali əsasən Qaraqum </w:t>
      </w:r>
      <w:r w:rsidRPr="004253D4">
        <w:rPr>
          <w:rFonts w:ascii="Times New Roman" w:hAnsi="Times New Roman" w:cs="Times New Roman"/>
          <w:sz w:val="28"/>
          <w:szCs w:val="28"/>
          <w:lang w:val="az-Latn-AZ"/>
        </w:rPr>
        <w:lastRenderedPageBreak/>
        <w:t>kanalı zonasında, Murqab və Təcən çaylarının deltasında, Kopetdağın ətəyində cəmləşmişdir.</w:t>
      </w:r>
      <w:r w:rsidRPr="00EA44D8">
        <w:rPr>
          <w:rFonts w:ascii="Times New Roman" w:hAnsi="Times New Roman" w:cs="Times New Roman"/>
          <w:sz w:val="28"/>
          <w:szCs w:val="28"/>
          <w:lang w:val="az-Latn-AZ"/>
        </w:rPr>
        <w:t xml:space="preserve"> </w:t>
      </w:r>
    </w:p>
    <w:p w:rsidR="00EC0F3F" w:rsidRPr="00EA44D8" w:rsidRDefault="00EC0F3F" w:rsidP="00EC0F3F">
      <w:pPr>
        <w:spacing w:line="360" w:lineRule="auto"/>
        <w:ind w:right="90"/>
        <w:jc w:val="both"/>
        <w:rPr>
          <w:rFonts w:ascii="Times New Roman" w:eastAsia="+mj-ea" w:hAnsi="Times New Roman" w:cs="Times New Roman"/>
          <w:bCs/>
          <w:color w:val="FF0000"/>
          <w:kern w:val="24"/>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Türkmənistan </w:t>
      </w:r>
      <w:r w:rsidRPr="004253D4">
        <w:rPr>
          <w:rFonts w:ascii="Times New Roman" w:hAnsi="Times New Roman" w:cs="Times New Roman"/>
          <w:bCs/>
          <w:sz w:val="28"/>
          <w:szCs w:val="28"/>
          <w:lang w:val="az-Latn-AZ"/>
        </w:rPr>
        <w:t xml:space="preserve">BMT, İKT(İslam Konfransı Təşkilatı), MDB, İqtisadi Əməkdaşlıq Şurası </w:t>
      </w:r>
      <w:r w:rsidRPr="004253D4">
        <w:rPr>
          <w:rFonts w:ascii="Times New Roman" w:hAnsi="Times New Roman" w:cs="Times New Roman"/>
          <w:sz w:val="28"/>
          <w:szCs w:val="28"/>
          <w:lang w:val="az-Latn-AZ"/>
        </w:rPr>
        <w:t xml:space="preserve">və s. kimi təşkilatların üzvüdür. </w:t>
      </w:r>
      <w:r w:rsidRPr="004253D4">
        <w:rPr>
          <w:rFonts w:ascii="Times New Roman" w:eastAsia="+mj-ea" w:hAnsi="Times New Roman" w:cs="Times New Roman"/>
          <w:bCs/>
          <w:color w:val="FF0000"/>
          <w:kern w:val="24"/>
          <w:sz w:val="28"/>
          <w:szCs w:val="28"/>
          <w:lang w:val="az-Latn-AZ"/>
        </w:rPr>
        <w:t xml:space="preserve"> </w:t>
      </w:r>
      <w:r w:rsidRPr="004253D4">
        <w:rPr>
          <w:rFonts w:ascii="Times New Roman" w:hAnsi="Times New Roman" w:cs="Times New Roman"/>
          <w:bCs/>
          <w:sz w:val="28"/>
          <w:szCs w:val="28"/>
          <w:lang w:val="az-Latn-AZ"/>
        </w:rPr>
        <w:t>“Müstəqillik və neytrallıq-Türkmənistan bu iki sütun üzərində dayanır.”</w:t>
      </w:r>
      <w:r w:rsidRPr="004253D4">
        <w:rPr>
          <w:rFonts w:ascii="Times New Roman" w:hAnsi="Times New Roman" w:cs="Times New Roman"/>
          <w:sz w:val="28"/>
          <w:szCs w:val="28"/>
          <w:lang w:val="az-Latn-AZ"/>
        </w:rPr>
        <w:t>-bu şüar Türkmənistan ictimai rəyində özünə yer edib möhkəmlənib. Ölkənin neytral dövlət statusu da onun müstəqilliyi ilə bərabər səviyyədə tutulur və hər ikisi Türkmənistan ictimai-siyasi həyatının mühüm elementi kimi səciyyələndirilir.</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 </w:t>
      </w:r>
      <w:r w:rsidRPr="004253D4">
        <w:rPr>
          <w:rFonts w:ascii="Times New Roman" w:hAnsi="Times New Roman" w:cs="Times New Roman"/>
          <w:bCs/>
          <w:sz w:val="28"/>
          <w:szCs w:val="28"/>
          <w:lang w:val="az-Latn-AZ"/>
        </w:rPr>
        <w:t xml:space="preserve">12 dekabr 1995-ci ildə </w:t>
      </w:r>
      <w:r w:rsidRPr="004253D4">
        <w:rPr>
          <w:rFonts w:ascii="Times New Roman" w:hAnsi="Times New Roman" w:cs="Times New Roman"/>
          <w:sz w:val="28"/>
          <w:szCs w:val="28"/>
          <w:lang w:val="az-Latn-AZ"/>
        </w:rPr>
        <w:t xml:space="preserve">BMT –nin 185 üzvünün lehinə olması ilə </w:t>
      </w:r>
      <w:r w:rsidRPr="004253D4">
        <w:rPr>
          <w:rFonts w:ascii="Times New Roman" w:hAnsi="Times New Roman" w:cs="Times New Roman"/>
          <w:bCs/>
          <w:sz w:val="28"/>
          <w:szCs w:val="28"/>
          <w:lang w:val="az-Latn-AZ"/>
        </w:rPr>
        <w:t>Türkmənistana neytral dövlət statusu verildi</w:t>
      </w:r>
      <w:r w:rsidRPr="004253D4">
        <w:rPr>
          <w:rFonts w:ascii="Times New Roman" w:hAnsi="Times New Roman" w:cs="Times New Roman"/>
          <w:sz w:val="28"/>
          <w:szCs w:val="28"/>
          <w:lang w:val="az-Latn-AZ"/>
        </w:rPr>
        <w:t xml:space="preserve">. Hər il </w:t>
      </w:r>
      <w:r w:rsidRPr="004253D4">
        <w:rPr>
          <w:rFonts w:ascii="Times New Roman" w:hAnsi="Times New Roman" w:cs="Times New Roman"/>
          <w:bCs/>
          <w:sz w:val="28"/>
          <w:szCs w:val="28"/>
          <w:lang w:val="az-Latn-AZ"/>
        </w:rPr>
        <w:t xml:space="preserve">12 dekabr </w:t>
      </w:r>
      <w:r w:rsidRPr="004253D4">
        <w:rPr>
          <w:rFonts w:ascii="Times New Roman" w:hAnsi="Times New Roman" w:cs="Times New Roman"/>
          <w:sz w:val="28"/>
          <w:szCs w:val="28"/>
          <w:lang w:val="az-Latn-AZ"/>
        </w:rPr>
        <w:t>tarixini böyük təntənə ilə qeyd edən respublika ictimaiyyəti ona, sadəcə, böyük diplomatik qələbə kimi yanaşmır, dövlət müstəqilliyinin və ərazi bütövlüyünün qarantı kimi münasibət bildirir.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 xml:space="preserve">Neytral dövlət statusuna malik rəsmi Aşqabad öz xarici siyasətini BMT-nin prinsiplərinə uyğunlaşdırır və buna görə </w:t>
      </w:r>
      <w:r w:rsidRPr="004253D4">
        <w:rPr>
          <w:rFonts w:ascii="Times New Roman" w:hAnsi="Times New Roman" w:cs="Times New Roman"/>
          <w:bCs/>
          <w:sz w:val="28"/>
          <w:szCs w:val="28"/>
          <w:lang w:val="az-Latn-AZ"/>
        </w:rPr>
        <w:t>NATO, MDB-nin Kollektiv Təhlükəsizlik Müqaviləsi kimi dünyanın heç bir güc strukturuna qatılmır.</w:t>
      </w:r>
      <w:r w:rsidRPr="004253D4">
        <w:rPr>
          <w:rFonts w:ascii="Times New Roman" w:hAnsi="Times New Roman" w:cs="Times New Roman"/>
          <w:sz w:val="28"/>
          <w:szCs w:val="28"/>
          <w:lang w:val="az-Latn-AZ"/>
        </w:rPr>
        <w:t>Türkmənistanın BMT qarşısında götürdüyü bütün öhdəliklər-istənilən müvəqqəti və ya daimi hərbi blok və ya ittifaqlarda iştirak etməmək, humanitar missiyadan başqa silahlı qüvvələrinin  xaricdə hər hansı əməliyyatlarda iştirakına yol verməmək,öz ərazisindən hərbi əməliyyatların gedişi və xarici hərbi avadanlığın daşınmasına yol verməmək və s. kimi prinsipial müddəalar daxili qanunvericilikdə öz əksini tapıb.</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Neytral dövlət kimi BMT Aşqabadda müəyyən sülhyaratma missiyasını həyata keçirmək üçün 1996-cı ildə Tacikistanda baş verən proseslərlə bağlı, həmçinin, 1999-cu ildə Əfqanıstanın “Taliban” və “Şimal Alyansı” arasında bir neçə raund danışıqlar aparmışdır. Ümumiyyətlə, neytrallıq statusu Aşqabada regionun aparıcı diplomatik mərkəzinə çevrilmə</w:t>
      </w:r>
      <w:r>
        <w:rPr>
          <w:rFonts w:ascii="Times New Roman" w:hAnsi="Times New Roman" w:cs="Times New Roman"/>
          <w:sz w:val="28"/>
          <w:szCs w:val="28"/>
          <w:lang w:val="az-Latn-AZ"/>
        </w:rPr>
        <w:t>k imkanı yaradıb.</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bCs/>
          <w:sz w:val="28"/>
          <w:szCs w:val="28"/>
          <w:lang w:val="az-Latn-AZ"/>
        </w:rPr>
        <w:t xml:space="preserve">Türkmənistanın təsərrüfatının əsas gəlirli sahəsi neft və qaz kompleksinin inkişafıdır. </w:t>
      </w:r>
      <w:r w:rsidRPr="004253D4">
        <w:rPr>
          <w:rFonts w:ascii="Times New Roman" w:hAnsi="Times New Roman" w:cs="Times New Roman"/>
          <w:sz w:val="28"/>
          <w:szCs w:val="28"/>
          <w:lang w:val="az-Latn-AZ"/>
        </w:rPr>
        <w:t xml:space="preserve">Neft və qazçıxarma respublikanın ixtisaslaşmış sahəsidir. Ölkənin gəlirinin 60%-i bu sahələrin payına düşür. Neft borularla emal üçün Türkmənbaşı və </w:t>
      </w:r>
      <w:r w:rsidRPr="004253D4">
        <w:rPr>
          <w:rFonts w:ascii="Times New Roman" w:hAnsi="Times New Roman" w:cs="Times New Roman"/>
          <w:sz w:val="28"/>
          <w:szCs w:val="28"/>
          <w:lang w:val="az-Latn-AZ"/>
        </w:rPr>
        <w:lastRenderedPageBreak/>
        <w:t xml:space="preserve">Cərco şəhərlərinə nəql edilir. Neftin bir hissəsi Xəzər dənizi ilə Azərbaycana və başqa ölkələrə aparılır. </w:t>
      </w:r>
      <w:r w:rsidRPr="004253D4">
        <w:rPr>
          <w:rFonts w:ascii="Times New Roman" w:hAnsi="Times New Roman" w:cs="Times New Roman"/>
          <w:bCs/>
          <w:sz w:val="28"/>
          <w:szCs w:val="28"/>
          <w:lang w:val="az-Latn-AZ"/>
        </w:rPr>
        <w:t xml:space="preserve">Türkmənistan təbii qaz ehtiyatına görə dünyada 4-cü yerdə durur. </w:t>
      </w:r>
      <w:r w:rsidRPr="004253D4">
        <w:rPr>
          <w:rFonts w:ascii="Times New Roman" w:hAnsi="Times New Roman" w:cs="Times New Roman"/>
          <w:sz w:val="28"/>
          <w:szCs w:val="28"/>
          <w:lang w:val="az-Latn-AZ"/>
        </w:rPr>
        <w:t>Xüsusilə, Açaq, Marı və Xəzərsahili yataqlar daha məhsuldardır. İldə 32 milyard kub  metr qaz hasil olunur və bu qazın böyük hissəsi qonşu ölkələrə, o cümlədən Azərbaycana, Gürcüstana, Ukraynaya, Rusiya Federasiyasına göndərilir.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Türkmənistanda təbii qazı ixrac etmək üçün hələlik yalnız bir boru kəməri (Rusiyaya) mövcuddur. Lakin İran və Türkiyədən keçməklə Avropaya, Əfqanıstandan keçməklə Pakistan və Hindistana qaz ötürmək üçün boru kəməri marşrutları üzərində işlə</w:t>
      </w:r>
      <w:r>
        <w:rPr>
          <w:rFonts w:ascii="Times New Roman" w:hAnsi="Times New Roman" w:cs="Times New Roman"/>
          <w:sz w:val="28"/>
          <w:szCs w:val="28"/>
          <w:lang w:val="az-Latn-AZ"/>
        </w:rPr>
        <w:t>r gedir.</w:t>
      </w:r>
      <w:r w:rsidRPr="004253D4">
        <w:rPr>
          <w:rFonts w:ascii="Times New Roman" w:hAnsi="Times New Roman" w:cs="Times New Roman"/>
          <w:sz w:val="28"/>
          <w:szCs w:val="28"/>
          <w:lang w:val="az-Latn-AZ"/>
        </w:rPr>
        <w:t xml:space="preserve">Ölkədə maşınqayırma sənayesi neft-qaz və kənd təsərrüfatına xidmət sahələrindən ibarətdir. Kimya sənayesi üçün kifayət qədər yerli xammal vardır. </w:t>
      </w:r>
      <w:r w:rsidRPr="004253D4">
        <w:rPr>
          <w:rFonts w:ascii="Times New Roman" w:hAnsi="Times New Roman" w:cs="Times New Roman"/>
          <w:bCs/>
          <w:sz w:val="28"/>
          <w:szCs w:val="28"/>
          <w:lang w:val="az-Latn-AZ"/>
        </w:rPr>
        <w:t xml:space="preserve">Kükürd, kalium duzları, yod </w:t>
      </w:r>
      <w:r w:rsidRPr="004253D4">
        <w:rPr>
          <w:rFonts w:ascii="Times New Roman" w:hAnsi="Times New Roman" w:cs="Times New Roman"/>
          <w:sz w:val="28"/>
          <w:szCs w:val="28"/>
          <w:lang w:val="az-Latn-AZ"/>
        </w:rPr>
        <w:t xml:space="preserve">əsasında Nebitdağda, Bekdaşda, Çələkəndə, Cərcoda, Marıda kimya zavodları fəaliyyət göstərir. Bir çox xarici şirkətlər Türkmənistanda </w:t>
      </w:r>
      <w:r w:rsidRPr="004253D4">
        <w:rPr>
          <w:rFonts w:ascii="Times New Roman" w:hAnsi="Times New Roman" w:cs="Times New Roman"/>
          <w:bCs/>
          <w:sz w:val="28"/>
          <w:szCs w:val="28"/>
          <w:lang w:val="az-Latn-AZ"/>
        </w:rPr>
        <w:t xml:space="preserve">kimya zavodları </w:t>
      </w:r>
      <w:r w:rsidRPr="004253D4">
        <w:rPr>
          <w:rFonts w:ascii="Times New Roman" w:hAnsi="Times New Roman" w:cs="Times New Roman"/>
          <w:sz w:val="28"/>
          <w:szCs w:val="28"/>
          <w:lang w:val="az-Latn-AZ"/>
        </w:rPr>
        <w:t>müəssisələri yaratmaq marağındadır.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Türkmənistanda elektrik enerjisinə olan tələbat iri şəhərlərə yaxın tikilmiş İES-lər və İrandan alınan enerji hesabına təmin olunur.</w:t>
      </w:r>
      <w:r w:rsidRPr="004253D4">
        <w:rPr>
          <w:rFonts w:ascii="Times New Roman" w:eastAsia="+mj-ea" w:hAnsi="Times New Roman" w:cs="Times New Roman"/>
          <w:bCs/>
          <w:color w:val="FF0000"/>
          <w:kern w:val="24"/>
          <w:sz w:val="28"/>
          <w:szCs w:val="28"/>
          <w:lang w:val="az-Latn-AZ"/>
        </w:rPr>
        <w:t xml:space="preserve"> </w:t>
      </w:r>
      <w:r w:rsidRPr="004253D4">
        <w:rPr>
          <w:rFonts w:ascii="Times New Roman" w:hAnsi="Times New Roman" w:cs="Times New Roman"/>
          <w:bCs/>
          <w:sz w:val="28"/>
          <w:szCs w:val="28"/>
          <w:lang w:val="az-Latn-AZ"/>
        </w:rPr>
        <w:t>Əkinçilik əsasən suvarma, dağlarda isə qismən dəmyə şəraitində mümkündür.</w:t>
      </w:r>
      <w:r w:rsidRPr="004253D4">
        <w:rPr>
          <w:rFonts w:ascii="Times New Roman" w:hAnsi="Times New Roman" w:cs="Times New Roman"/>
          <w:sz w:val="28"/>
          <w:szCs w:val="28"/>
          <w:lang w:val="az-Latn-AZ"/>
        </w:rPr>
        <w:t>Ölkənin şərq rayonları Amudərya, Murqab və Təcən çaylarının suları ilə tə</w:t>
      </w:r>
      <w:r>
        <w:rPr>
          <w:rFonts w:ascii="Times New Roman" w:hAnsi="Times New Roman" w:cs="Times New Roman"/>
          <w:sz w:val="28"/>
          <w:szCs w:val="28"/>
          <w:lang w:val="az-Latn-AZ"/>
        </w:rPr>
        <w:t>chiz olunur.</w:t>
      </w:r>
    </w:p>
    <w:p w:rsidR="00EC0F3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Türkmənistanda ən böyük göl </w:t>
      </w:r>
      <w:r w:rsidRPr="004253D4">
        <w:rPr>
          <w:rFonts w:ascii="Times New Roman" w:hAnsi="Times New Roman" w:cs="Times New Roman"/>
          <w:bCs/>
          <w:sz w:val="28"/>
          <w:szCs w:val="28"/>
          <w:lang w:val="az-Latn-AZ"/>
        </w:rPr>
        <w:t>Sarıqamışdır</w:t>
      </w:r>
      <w:r w:rsidRPr="004253D4">
        <w:rPr>
          <w:rFonts w:ascii="Times New Roman" w:hAnsi="Times New Roman" w:cs="Times New Roman"/>
          <w:sz w:val="28"/>
          <w:szCs w:val="28"/>
          <w:lang w:val="az-Latn-AZ"/>
        </w:rPr>
        <w:t xml:space="preserve">. Bu göldən yüksək keyfiyyətli </w:t>
      </w:r>
      <w:r w:rsidRPr="004253D4">
        <w:rPr>
          <w:rFonts w:ascii="Times New Roman" w:hAnsi="Times New Roman" w:cs="Times New Roman"/>
          <w:bCs/>
          <w:sz w:val="28"/>
          <w:szCs w:val="28"/>
          <w:lang w:val="az-Latn-AZ"/>
        </w:rPr>
        <w:t>xörək duzu</w:t>
      </w:r>
      <w:r w:rsidRPr="004253D4">
        <w:rPr>
          <w:rFonts w:ascii="Times New Roman" w:hAnsi="Times New Roman" w:cs="Times New Roman"/>
          <w:sz w:val="28"/>
          <w:szCs w:val="28"/>
          <w:lang w:val="az-Latn-AZ"/>
        </w:rPr>
        <w:t xml:space="preserve"> yığılır. Suvarma tarixən Türkmənistan üçün mühüm əhəmiyyət kəsb etmişdir. Amudəryadan çəkilən Qaraqum kanalı minlərlə hektar torpağın canlanmasında mühüm rol oynayır. Türkmənistan ərazisi yeraltı sularla zəngindir. Yeraltı suların səthə yaxın ərazilərində vahələr mövcuddur. Münbit torpağı, turğay meşələri, zəngin bitki örtüyü vahələrə özünəməxsus gözəllik verir. Ölkə ərazisinin 375 min kv.km-i səhra və yarımsəhralardır. Boz qumsallıqda hamar səthli takırlar çox yeknəsək təsir bağışlayır. Türkmənistan ərazisində bitən </w:t>
      </w:r>
      <w:r w:rsidRPr="004253D4">
        <w:rPr>
          <w:rFonts w:ascii="Times New Roman" w:hAnsi="Times New Roman" w:cs="Times New Roman"/>
          <w:bCs/>
          <w:sz w:val="28"/>
          <w:szCs w:val="28"/>
          <w:lang w:val="az-Latn-AZ"/>
        </w:rPr>
        <w:t xml:space="preserve">saksaul kolu </w:t>
      </w:r>
      <w:r w:rsidRPr="004253D4">
        <w:rPr>
          <w:rFonts w:ascii="Times New Roman" w:hAnsi="Times New Roman" w:cs="Times New Roman"/>
          <w:sz w:val="28"/>
          <w:szCs w:val="28"/>
          <w:lang w:val="az-Latn-AZ"/>
        </w:rPr>
        <w:t>əhalinin istifadə etdiyi ən mühüm bitkidir.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 xml:space="preserve">Türkmənistanda kənd təsərrüfatının inkişafı üçün imkanlar mövcuddur. </w:t>
      </w:r>
      <w:r w:rsidRPr="004253D4">
        <w:rPr>
          <w:rFonts w:ascii="Times New Roman" w:hAnsi="Times New Roman" w:cs="Times New Roman"/>
          <w:bCs/>
          <w:sz w:val="28"/>
          <w:szCs w:val="28"/>
          <w:lang w:val="az-Latn-AZ"/>
        </w:rPr>
        <w:t xml:space="preserve">Əkinçilik üçün yararlı torpaqların yarısından pambıqçılıqda istifadə olunur. </w:t>
      </w:r>
      <w:r w:rsidRPr="004253D4">
        <w:rPr>
          <w:rFonts w:ascii="Times New Roman" w:hAnsi="Times New Roman" w:cs="Times New Roman"/>
          <w:sz w:val="28"/>
          <w:szCs w:val="28"/>
          <w:lang w:val="az-Latn-AZ"/>
        </w:rPr>
        <w:t xml:space="preserve">Qaraqumun Murqab və Təcən deltalarında, Amudərya boyunca uzanan </w:t>
      </w:r>
      <w:r w:rsidRPr="004253D4">
        <w:rPr>
          <w:rFonts w:ascii="Times New Roman" w:hAnsi="Times New Roman" w:cs="Times New Roman"/>
          <w:sz w:val="28"/>
          <w:szCs w:val="28"/>
          <w:lang w:val="az-Latn-AZ"/>
        </w:rPr>
        <w:lastRenderedPageBreak/>
        <w:t xml:space="preserve">sahələrdə pambıq əkinləri daha çoxdur. Respublikada yığılan pambığın 25%-i zərif liflidir. </w:t>
      </w:r>
      <w:r w:rsidRPr="004253D4">
        <w:rPr>
          <w:rFonts w:ascii="Times New Roman" w:hAnsi="Times New Roman" w:cs="Times New Roman"/>
          <w:bCs/>
          <w:sz w:val="28"/>
          <w:szCs w:val="28"/>
          <w:lang w:val="az-Latn-AZ"/>
        </w:rPr>
        <w:t xml:space="preserve">Türkmənistan Orta Asiyada Özbəkistandan sonra ikinci əhəmiyyətli istehsalçısıdır. </w:t>
      </w:r>
      <w:r w:rsidRPr="004253D4">
        <w:rPr>
          <w:rFonts w:ascii="Times New Roman" w:hAnsi="Times New Roman" w:cs="Times New Roman"/>
          <w:sz w:val="28"/>
          <w:szCs w:val="28"/>
          <w:lang w:val="az-Latn-AZ"/>
        </w:rPr>
        <w:t>Dünya sıralamasında isə ilk 10 ölkə  olan bu ölkənin pambıq istehsalı, cəmi əkinçilik sektorunun 70%-ni və məhsulun 20%-ni təşkil edir və digər MDB ölkələrinə ixrac edir.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 xml:space="preserve">Ayrıca pambıq ixracından əldə edilən gəlir, cəmi ixracat gəlirinin 20%-ni təşkil edir. Hökumət, “ağ qızıl” deyə tətbiq edilən pambıq istehsalını 2010-cu ildən etibarən ildə 3 milyon tona çıxartmağı hədəfləməkdədir. Keyfiyyətli pambıq istehsalçısı olan Türkmənistanda hökumət, xarici sərmayəçilərə də cazibadar gələ biləcək yerli tekstil sənaye inkişaf etdirməkdədir. Bu sahədə Türkmənistanda ən böyük sərmayəçi  türk firması olan Çalık Holdinq reallaşdırmışdır. Türkmənistanda </w:t>
      </w:r>
      <w:r w:rsidRPr="004253D4">
        <w:rPr>
          <w:rFonts w:ascii="Times New Roman" w:hAnsi="Times New Roman" w:cs="Times New Roman"/>
          <w:bCs/>
          <w:sz w:val="28"/>
          <w:szCs w:val="28"/>
          <w:lang w:val="az-Latn-AZ"/>
        </w:rPr>
        <w:t>1992-2003-cü illərdə 60 qədər tekstil fabriki</w:t>
      </w:r>
      <w:r w:rsidRPr="004253D4">
        <w:rPr>
          <w:rFonts w:ascii="Times New Roman" w:hAnsi="Times New Roman" w:cs="Times New Roman"/>
          <w:sz w:val="28"/>
          <w:szCs w:val="28"/>
          <w:lang w:val="az-Latn-AZ"/>
        </w:rPr>
        <w:t xml:space="preserve"> kompleksi qurulmuşdur. Bu fabriklərin istehsalı cəmi sənaye istehsalının üçdə birini təşkil edir.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sz w:val="28"/>
          <w:szCs w:val="28"/>
          <w:lang w:val="az-Latn-AZ"/>
        </w:rPr>
        <w:t xml:space="preserve">İstehsal miqdarı baxımından baxıldığında pambığı, </w:t>
      </w:r>
      <w:r w:rsidRPr="004253D4">
        <w:rPr>
          <w:rFonts w:ascii="Times New Roman" w:hAnsi="Times New Roman" w:cs="Times New Roman"/>
          <w:bCs/>
          <w:sz w:val="28"/>
          <w:szCs w:val="28"/>
          <w:lang w:val="az-Latn-AZ"/>
        </w:rPr>
        <w:t xml:space="preserve">taxıllar və yem bitkiləri </w:t>
      </w:r>
      <w:r w:rsidRPr="004253D4">
        <w:rPr>
          <w:rFonts w:ascii="Times New Roman" w:hAnsi="Times New Roman" w:cs="Times New Roman"/>
          <w:sz w:val="28"/>
          <w:szCs w:val="28"/>
          <w:lang w:val="az-Latn-AZ"/>
        </w:rPr>
        <w:t xml:space="preserve">izləməkdədir. Taxıl məhsulları içində ən böyük pay  </w:t>
      </w:r>
      <w:r w:rsidRPr="004253D4">
        <w:rPr>
          <w:rFonts w:ascii="Times New Roman" w:hAnsi="Times New Roman" w:cs="Times New Roman"/>
          <w:bCs/>
          <w:sz w:val="28"/>
          <w:szCs w:val="28"/>
          <w:lang w:val="az-Latn-AZ"/>
        </w:rPr>
        <w:t>buğda</w:t>
      </w:r>
      <w:r w:rsidRPr="004253D4">
        <w:rPr>
          <w:rFonts w:ascii="Times New Roman" w:hAnsi="Times New Roman" w:cs="Times New Roman"/>
          <w:sz w:val="28"/>
          <w:szCs w:val="28"/>
          <w:lang w:val="az-Latn-AZ"/>
        </w:rPr>
        <w:t xml:space="preserve">ya aididr. Pambıq və buğdada dövlət tərəfindən yüksək  istehsal hədəflərinin planlanması, bu məhsulları işləyən  sənaye sahələrinin dafa da inkişaf edə biləcəyini göstərməkdədir. Pambıq və buğdanın yanında 2003-cü il etibarı ilə ölkədə </w:t>
      </w:r>
      <w:r w:rsidRPr="004253D4">
        <w:rPr>
          <w:rFonts w:ascii="Times New Roman" w:hAnsi="Times New Roman" w:cs="Times New Roman"/>
          <w:bCs/>
          <w:sz w:val="28"/>
          <w:szCs w:val="28"/>
          <w:lang w:val="az-Latn-AZ"/>
        </w:rPr>
        <w:t xml:space="preserve">şəkərpancarı </w:t>
      </w:r>
      <w:r w:rsidRPr="004253D4">
        <w:rPr>
          <w:rFonts w:ascii="Times New Roman" w:hAnsi="Times New Roman" w:cs="Times New Roman"/>
          <w:sz w:val="28"/>
          <w:szCs w:val="28"/>
          <w:lang w:val="az-Latn-AZ"/>
        </w:rPr>
        <w:t xml:space="preserve">istehsalına da ağırlıq verilməyə də başlanılmışdır. Suvarılan torpaqlardan </w:t>
      </w:r>
      <w:r w:rsidRPr="004253D4">
        <w:rPr>
          <w:rFonts w:ascii="Times New Roman" w:hAnsi="Times New Roman" w:cs="Times New Roman"/>
          <w:bCs/>
          <w:sz w:val="28"/>
          <w:szCs w:val="28"/>
          <w:lang w:val="az-Latn-AZ"/>
        </w:rPr>
        <w:t>bağçılıqda, üzümçülükdə və taxılçılıqda</w:t>
      </w:r>
      <w:r w:rsidRPr="004253D4">
        <w:rPr>
          <w:rFonts w:ascii="Times New Roman" w:hAnsi="Times New Roman" w:cs="Times New Roman"/>
          <w:sz w:val="28"/>
          <w:szCs w:val="28"/>
          <w:lang w:val="az-Latn-AZ"/>
        </w:rPr>
        <w:t xml:space="preserve"> istifadə olunur.</w:t>
      </w:r>
      <w:r w:rsidRPr="004253D4">
        <w:rPr>
          <w:rFonts w:ascii="Times New Roman" w:eastAsia="+mj-ea" w:hAnsi="Times New Roman" w:cs="Times New Roman"/>
          <w:bCs/>
          <w:color w:val="FF0000"/>
          <w:kern w:val="24"/>
          <w:sz w:val="28"/>
          <w:szCs w:val="28"/>
          <w:lang w:val="az-Latn-AZ"/>
        </w:rPr>
        <w:t xml:space="preserve"> </w:t>
      </w:r>
      <w:r w:rsidRPr="004253D4">
        <w:rPr>
          <w:rFonts w:ascii="Times New Roman" w:hAnsi="Times New Roman" w:cs="Times New Roman"/>
          <w:bCs/>
          <w:sz w:val="28"/>
          <w:szCs w:val="28"/>
          <w:lang w:val="az-Latn-AZ"/>
        </w:rPr>
        <w:t>Çəltik</w:t>
      </w:r>
      <w:r w:rsidRPr="004253D4">
        <w:rPr>
          <w:rFonts w:ascii="Times New Roman" w:hAnsi="Times New Roman" w:cs="Times New Roman"/>
          <w:sz w:val="28"/>
          <w:szCs w:val="28"/>
          <w:lang w:val="az-Latn-AZ"/>
        </w:rPr>
        <w:t xml:space="preserve"> Amudəryanın aşağı axarlarında becərilir. Vahələrdə əhali </w:t>
      </w:r>
      <w:r w:rsidRPr="004253D4">
        <w:rPr>
          <w:rFonts w:ascii="Times New Roman" w:hAnsi="Times New Roman" w:cs="Times New Roman"/>
          <w:bCs/>
          <w:sz w:val="28"/>
          <w:szCs w:val="28"/>
          <w:lang w:val="az-Latn-AZ"/>
        </w:rPr>
        <w:t>baramaçılıqla</w:t>
      </w:r>
      <w:r w:rsidRPr="004253D4">
        <w:rPr>
          <w:rFonts w:ascii="Times New Roman" w:hAnsi="Times New Roman" w:cs="Times New Roman"/>
          <w:sz w:val="28"/>
          <w:szCs w:val="28"/>
          <w:lang w:val="az-Latn-AZ"/>
        </w:rPr>
        <w:t xml:space="preserve"> məşğul olur. </w:t>
      </w:r>
      <w:r w:rsidRPr="004253D4">
        <w:rPr>
          <w:rFonts w:ascii="Times New Roman" w:hAnsi="Times New Roman" w:cs="Times New Roman"/>
          <w:bCs/>
          <w:sz w:val="28"/>
          <w:szCs w:val="28"/>
          <w:lang w:val="az-Latn-AZ"/>
        </w:rPr>
        <w:t>Bostan bitkiləri xüsusilə geniş yayılmışdır</w:t>
      </w:r>
      <w:r w:rsidRPr="004253D4">
        <w:rPr>
          <w:rFonts w:ascii="Times New Roman" w:hAnsi="Times New Roman" w:cs="Times New Roman"/>
          <w:sz w:val="28"/>
          <w:szCs w:val="28"/>
          <w:lang w:val="az-Latn-AZ"/>
        </w:rPr>
        <w:t xml:space="preserve">. Yemiş (qovun) ölkə üçün ən mühüm bostan bitkisidir. </w:t>
      </w:r>
      <w:r w:rsidRPr="004253D4">
        <w:rPr>
          <w:rFonts w:ascii="Times New Roman" w:hAnsi="Times New Roman" w:cs="Times New Roman"/>
          <w:bCs/>
          <w:sz w:val="28"/>
          <w:szCs w:val="28"/>
          <w:lang w:val="az-Latn-AZ"/>
        </w:rPr>
        <w:t xml:space="preserve">Hər il avqust ayının ikinci bazar günü ölkədə “yemiş günü” keçirilir. </w:t>
      </w:r>
      <w:r w:rsidRPr="004253D4">
        <w:rPr>
          <w:rFonts w:ascii="Times New Roman" w:hAnsi="Times New Roman" w:cs="Times New Roman"/>
          <w:sz w:val="28"/>
          <w:szCs w:val="28"/>
          <w:lang w:val="az-Latn-AZ"/>
        </w:rPr>
        <w:t xml:space="preserve">Hamı yemiş yeməli, bir-birinə hədiyyə etməlidir. Burada yemişin 200-dək növü becərilir. </w:t>
      </w:r>
      <w:r w:rsidRPr="004253D4">
        <w:rPr>
          <w:rFonts w:ascii="Times New Roman" w:hAnsi="Times New Roman" w:cs="Times New Roman"/>
          <w:bCs/>
          <w:sz w:val="28"/>
          <w:szCs w:val="28"/>
          <w:lang w:val="az-Latn-AZ"/>
        </w:rPr>
        <w:t xml:space="preserve">Kənd təsərrüfatının ikinci əsas sahəsi heyvandarlıqdır. </w:t>
      </w:r>
      <w:r w:rsidRPr="004253D4">
        <w:rPr>
          <w:rFonts w:ascii="Times New Roman" w:hAnsi="Times New Roman" w:cs="Times New Roman"/>
          <w:sz w:val="28"/>
          <w:szCs w:val="28"/>
          <w:lang w:val="az-Latn-AZ"/>
        </w:rPr>
        <w:t xml:space="preserve">Şərqi Qaraqumda qaragül qoyunları, Qərbi Qaraqumda zərifyunlu </w:t>
      </w:r>
      <w:r w:rsidRPr="004253D4">
        <w:rPr>
          <w:rFonts w:ascii="Times New Roman" w:hAnsi="Times New Roman" w:cs="Times New Roman"/>
          <w:bCs/>
          <w:sz w:val="28"/>
          <w:szCs w:val="28"/>
          <w:lang w:val="az-Latn-AZ"/>
        </w:rPr>
        <w:t>qoyunlar və birhüclü dəvələr</w:t>
      </w:r>
      <w:r w:rsidRPr="004253D4">
        <w:rPr>
          <w:rFonts w:ascii="Times New Roman" w:hAnsi="Times New Roman" w:cs="Times New Roman"/>
          <w:sz w:val="28"/>
          <w:szCs w:val="28"/>
          <w:lang w:val="az-Latn-AZ"/>
        </w:rPr>
        <w:t xml:space="preserve"> saxlanır. Pambıqtəmizləmə (Türkmənqala), pambıqparça, ipək (Aşqabad, Türkmənabad və Marıda), qaragül dərisinin aşılanması və s. fabrikləri fəaliyyət göstərir. </w:t>
      </w:r>
      <w:r w:rsidRPr="004253D4">
        <w:rPr>
          <w:rFonts w:ascii="Times New Roman" w:hAnsi="Times New Roman" w:cs="Times New Roman"/>
          <w:bCs/>
          <w:sz w:val="28"/>
          <w:szCs w:val="28"/>
          <w:lang w:val="az-Latn-AZ"/>
        </w:rPr>
        <w:t xml:space="preserve">Lakin yüngül sənayedə aparıcı sahə xalçaçılıqdır. Dünyaca məşhur Orta Asiya mədəniyyətinin ən özünəməxsus mümunələrini yaradanladan biri türkmənlərdir. Türkmən xalçaları dünyada ən tanınan xalçalarındandır. Bu xalılar </w:t>
      </w:r>
      <w:r w:rsidRPr="004253D4">
        <w:rPr>
          <w:rFonts w:ascii="Times New Roman" w:hAnsi="Times New Roman" w:cs="Times New Roman"/>
          <w:bCs/>
          <w:sz w:val="28"/>
          <w:szCs w:val="28"/>
          <w:lang w:val="az-Latn-AZ"/>
        </w:rPr>
        <w:lastRenderedPageBreak/>
        <w:t>Mərkəzi Asiyanın ənənəvi sənət növlərindən biridir. Bunlar xanımlar tərəfindən əllə toxunur və əsasən döşəməni və divarı bəzəyir.  Bu xalçaların mürəkkəb və məzmunlu layihələri  öz motivlərini Yomut, Ersari, Sarik, Salor və Təkkə kimi türkmən tayfalarından alırlar. Müxtəlif tərəvəzlər və digər təbii komponentlərdən bu zəngin rənglərin alınmasında istifadə olunur. Müxtəlif nümunələrlə yanaşı bu xalçalar daha çox qırmızı və ya qəhvəyi fonda təsvir olunmuş fil ayağının təsviri ilə səciyyəvidir.</w:t>
      </w:r>
      <w:r w:rsidRPr="004253D4">
        <w:rPr>
          <w:rFonts w:ascii="Times New Roman" w:eastAsia="+mj-ea" w:hAnsi="Times New Roman" w:cs="Times New Roman"/>
          <w:color w:val="000000"/>
          <w:kern w:val="24"/>
          <w:sz w:val="28"/>
          <w:szCs w:val="28"/>
          <w:lang w:val="az-Latn-AZ"/>
        </w:rPr>
        <w:t xml:space="preserve"> </w:t>
      </w:r>
      <w:r w:rsidRPr="004253D4">
        <w:rPr>
          <w:rFonts w:ascii="Times New Roman" w:hAnsi="Times New Roman" w:cs="Times New Roman"/>
          <w:bCs/>
          <w:sz w:val="28"/>
          <w:szCs w:val="28"/>
          <w:lang w:val="az-Latn-AZ"/>
        </w:rPr>
        <w:t>Lakin Türkmənistan heyvandarlığının əsas simvolu ölkənin gerbində də rəsmi təsvir edilən atdır. Burada at min illərdir ki, insanların həyatının ayrılmaz hissəsinə çevrilib. On min il yaşı olan Axal-təkə atlarına dünya zaman-zaman onların qüdrətini nümayiş etdirmək üçün “qüdrətli aləm atları”, “Behişt atları”, “Cənnət atları” kimi isimlər vermişdir. Bu sahənin araşdırmaçılarının gəldiyi nəticələrə görə, bu atlar tam 250 at cinsinin əcdadlarıdırlar. Yəni bu 250 cins atın atası Axal-təkə atlarıdar. Təqdirəlayiq hal budur ki, bu atların təmiz cinsləri hələ də türkmənlər tərəfindən qorunub günümüzə gələ bilmişdir. Axaltəkə vadisində eyniadlı at cinsinin yetişdirilməsinin tarixi 4000 ildən çoxdur.</w:t>
      </w:r>
    </w:p>
    <w:p w:rsidR="00EC0F3F" w:rsidRPr="00A80C9F" w:rsidRDefault="00EC0F3F" w:rsidP="00EC0F3F">
      <w:pPr>
        <w:spacing w:line="360" w:lineRule="auto"/>
        <w:ind w:right="9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Türkmən musiqisi və musiqi alətləri digər Türk xalqlarınınkına bənzəsə də özünəməxsusluqları da var. Dutar türkmən xalq musiqisinin ən geniş yayılmış alətlərindən biridir. Bu alətdən muğamlardan, saltıklardan tutmuş kirklar və novai kimi müxtəlif musiqi janrlarının ifasında istifadə olunur və o peşəkar ifacı adlanan sazəndə tərəfindən ifa olunur. Tuidik nəfəsli musiqi alətidir və türkmən xalqının qədim musiqi alətlərindəndir. Türkmən əfsanəsinə görə Adəm peyğəmbər (s) gildən hazırlanmışdı və onun ruhu yox idi. Ona ruhu tudikin sədaları altında Cəbrayılın rəqs etdiyi melodiya vermişdir. Tudik ifaçıları onu ifa edərkən qarşı-qarşıya dayanır. Bu alətin forması kimi, ifa tərzi də zurnaya bənzəyir. Dili tudik də nəfəsli alətdir, tudikdən fərqli olaraq o, ağacdan və qoyun dərisindən hazırlanır və daha çox klarnetə bənzəyir</w:t>
      </w:r>
      <w:r>
        <w:rPr>
          <w:rFonts w:ascii="Times New Roman" w:hAnsi="Times New Roman" w:cs="Times New Roman"/>
          <w:sz w:val="28"/>
          <w:szCs w:val="28"/>
          <w:lang w:val="az-Latn-AZ"/>
        </w:rPr>
        <w:t>.</w:t>
      </w:r>
      <w:r w:rsidRPr="004253D4">
        <w:rPr>
          <w:rFonts w:ascii="Times New Roman" w:hAnsi="Times New Roman" w:cs="Times New Roman"/>
          <w:sz w:val="28"/>
          <w:szCs w:val="28"/>
          <w:lang w:val="az-Latn-AZ"/>
        </w:rPr>
        <w:t>Türkmən mətbəxi  mərkəzi Asiyanın digər mətbəxləri ilə oxşardır. Burada</w:t>
      </w:r>
      <w:r w:rsidRPr="00EC0F3F">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gündəlik qida rasionun əsas elementi düyüdür. Ən sevilən yeməkləri plov, mantı, </w:t>
      </w:r>
      <w:r>
        <w:rPr>
          <w:rFonts w:ascii="Times New Roman" w:hAnsi="Times New Roman" w:cs="Times New Roman"/>
          <w:sz w:val="28"/>
          <w:szCs w:val="28"/>
          <w:lang w:val="az-Latn-AZ"/>
        </w:rPr>
        <w:t xml:space="preserve"> </w:t>
      </w:r>
      <w:r w:rsidRPr="004253D4">
        <w:rPr>
          <w:rFonts w:ascii="Times New Roman" w:hAnsi="Times New Roman" w:cs="Times New Roman"/>
          <w:sz w:val="28"/>
          <w:szCs w:val="28"/>
          <w:lang w:val="az-Latn-AZ"/>
        </w:rPr>
        <w:t xml:space="preserve">şurpa, şişlikdir. </w:t>
      </w:r>
    </w:p>
    <w:p w:rsidR="004D631A" w:rsidRPr="00CF5710" w:rsidRDefault="004D631A" w:rsidP="00CF5710">
      <w:pPr>
        <w:spacing w:line="360" w:lineRule="auto"/>
        <w:jc w:val="both"/>
        <w:rPr>
          <w:rFonts w:ascii="Times New Roman" w:hAnsi="Times New Roman" w:cs="Times New Roman"/>
          <w:bCs/>
          <w:sz w:val="28"/>
          <w:szCs w:val="28"/>
          <w:lang w:val="az-Latn-AZ"/>
        </w:rPr>
      </w:pPr>
    </w:p>
    <w:p w:rsidR="00B76E5F" w:rsidRDefault="004D631A" w:rsidP="00CF5710">
      <w:pPr>
        <w:rPr>
          <w:lang w:val="az-Latn-AZ"/>
        </w:rPr>
      </w:pPr>
      <w:r w:rsidRPr="004D631A">
        <w:rPr>
          <w:noProof/>
        </w:rPr>
        <w:drawing>
          <wp:inline distT="0" distB="0" distL="0" distR="0">
            <wp:extent cx="2667000" cy="3305175"/>
            <wp:effectExtent l="19050" t="0" r="0" b="0"/>
            <wp:docPr id="11" name="Рисунок 11"/>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6" cstate="print"/>
                    <a:srcRect/>
                    <a:stretch>
                      <a:fillRect/>
                    </a:stretch>
                  </pic:blipFill>
                  <pic:spPr bwMode="auto">
                    <a:xfrm>
                      <a:off x="0" y="0"/>
                      <a:ext cx="2667000" cy="3305175"/>
                    </a:xfrm>
                    <a:prstGeom prst="rect">
                      <a:avLst/>
                    </a:prstGeom>
                    <a:noFill/>
                    <a:ln w="9525">
                      <a:noFill/>
                      <a:miter lim="800000"/>
                      <a:headEnd/>
                      <a:tailEnd/>
                    </a:ln>
                  </pic:spPr>
                </pic:pic>
              </a:graphicData>
            </a:graphic>
          </wp:inline>
        </w:drawing>
      </w: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Default="004D631A" w:rsidP="00CF5710">
      <w:pPr>
        <w:rPr>
          <w:lang w:val="az-Latn-AZ"/>
        </w:rPr>
      </w:pPr>
    </w:p>
    <w:p w:rsidR="004D631A" w:rsidRPr="00467280" w:rsidRDefault="004D631A" w:rsidP="00CF5710">
      <w:pPr>
        <w:rPr>
          <w:lang w:val="az-Latn-AZ"/>
        </w:rPr>
      </w:pPr>
      <w:r w:rsidRPr="004D631A">
        <w:rPr>
          <w:noProof/>
        </w:rPr>
        <w:lastRenderedPageBreak/>
        <w:drawing>
          <wp:inline distT="0" distB="0" distL="0" distR="0">
            <wp:extent cx="5943600" cy="5841444"/>
            <wp:effectExtent l="19050" t="0" r="0" b="0"/>
            <wp:docPr id="13" name="Рисунок 1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7" cstate="print"/>
                    <a:srcRect/>
                    <a:stretch>
                      <a:fillRect/>
                    </a:stretch>
                  </pic:blipFill>
                  <pic:spPr bwMode="auto">
                    <a:xfrm>
                      <a:off x="0" y="0"/>
                      <a:ext cx="5943600" cy="5841444"/>
                    </a:xfrm>
                    <a:prstGeom prst="rect">
                      <a:avLst/>
                    </a:prstGeom>
                    <a:noFill/>
                    <a:ln w="9525">
                      <a:noFill/>
                      <a:miter lim="800000"/>
                      <a:headEnd/>
                      <a:tailEnd/>
                    </a:ln>
                  </pic:spPr>
                </pic:pic>
              </a:graphicData>
            </a:graphic>
          </wp:inline>
        </w:drawing>
      </w:r>
    </w:p>
    <w:sectPr w:rsidR="004D631A" w:rsidRPr="00467280" w:rsidSect="00EC0F3F">
      <w:footerReference w:type="default" r:id="rId8"/>
      <w:pgSz w:w="12240" w:h="15840"/>
      <w:pgMar w:top="54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3D" w:rsidRDefault="006D713D" w:rsidP="004E5FA2">
      <w:pPr>
        <w:spacing w:after="0" w:line="240" w:lineRule="auto"/>
      </w:pPr>
      <w:r>
        <w:separator/>
      </w:r>
    </w:p>
  </w:endnote>
  <w:endnote w:type="continuationSeparator" w:id="0">
    <w:p w:rsidR="006D713D" w:rsidRDefault="006D713D" w:rsidP="004E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657"/>
      <w:docPartObj>
        <w:docPartGallery w:val="Page Numbers (Bottom of Page)"/>
        <w:docPartUnique/>
      </w:docPartObj>
    </w:sdtPr>
    <w:sdtContent>
      <w:p w:rsidR="0082096A" w:rsidRDefault="005C6220">
        <w:pPr>
          <w:pStyle w:val="a3"/>
          <w:jc w:val="right"/>
        </w:pPr>
        <w:fldSimple w:instr=" PAGE   \* MERGEFORMAT ">
          <w:r w:rsidR="00EC0F3F">
            <w:rPr>
              <w:noProof/>
            </w:rPr>
            <w:t>16</w:t>
          </w:r>
        </w:fldSimple>
      </w:p>
    </w:sdtContent>
  </w:sdt>
  <w:p w:rsidR="0082096A" w:rsidRDefault="008209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3D" w:rsidRDefault="006D713D" w:rsidP="004E5FA2">
      <w:pPr>
        <w:spacing w:after="0" w:line="240" w:lineRule="auto"/>
      </w:pPr>
      <w:r>
        <w:separator/>
      </w:r>
    </w:p>
  </w:footnote>
  <w:footnote w:type="continuationSeparator" w:id="0">
    <w:p w:rsidR="006D713D" w:rsidRDefault="006D713D" w:rsidP="004E5F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67280"/>
    <w:rsid w:val="000305F6"/>
    <w:rsid w:val="000469B3"/>
    <w:rsid w:val="000A1AF3"/>
    <w:rsid w:val="0016065F"/>
    <w:rsid w:val="002B4271"/>
    <w:rsid w:val="00467280"/>
    <w:rsid w:val="004859F2"/>
    <w:rsid w:val="004D631A"/>
    <w:rsid w:val="004E5FA2"/>
    <w:rsid w:val="00550E47"/>
    <w:rsid w:val="005C6220"/>
    <w:rsid w:val="00662A32"/>
    <w:rsid w:val="006D713D"/>
    <w:rsid w:val="007176B8"/>
    <w:rsid w:val="007D2A06"/>
    <w:rsid w:val="0082096A"/>
    <w:rsid w:val="009E1F4B"/>
    <w:rsid w:val="00AC5ED7"/>
    <w:rsid w:val="00B76E5F"/>
    <w:rsid w:val="00BD47F3"/>
    <w:rsid w:val="00C21554"/>
    <w:rsid w:val="00CF5710"/>
    <w:rsid w:val="00EC0F3F"/>
    <w:rsid w:val="00F6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6728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467280"/>
  </w:style>
  <w:style w:type="paragraph" w:styleId="a5">
    <w:name w:val="Balloon Text"/>
    <w:basedOn w:val="a"/>
    <w:link w:val="a6"/>
    <w:uiPriority w:val="99"/>
    <w:semiHidden/>
    <w:unhideWhenUsed/>
    <w:rsid w:val="004D63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4462</Words>
  <Characters>25438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9</cp:revision>
  <dcterms:created xsi:type="dcterms:W3CDTF">2015-01-26T13:17:00Z</dcterms:created>
  <dcterms:modified xsi:type="dcterms:W3CDTF">2016-02-29T08:59:00Z</dcterms:modified>
</cp:coreProperties>
</file>