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FE" w:rsidRDefault="007961FE" w:rsidP="007961FE">
      <w:pPr>
        <w:spacing w:line="360" w:lineRule="auto"/>
        <w:jc w:val="both"/>
        <w:rPr>
          <w:rFonts w:ascii="Times New Roman" w:hAnsi="Times New Roman" w:cs="Times New Roman"/>
          <w:b/>
          <w:bCs/>
          <w:sz w:val="28"/>
          <w:szCs w:val="28"/>
          <w:lang w:val="az-Latn-AZ"/>
        </w:rPr>
      </w:pPr>
      <w:r>
        <w:rPr>
          <w:rFonts w:ascii="Times New Roman" w:hAnsi="Times New Roman" w:cs="Times New Roman"/>
          <w:bCs/>
          <w:sz w:val="28"/>
          <w:szCs w:val="28"/>
          <w:lang w:val="az-Latn-AZ"/>
        </w:rPr>
        <w:t xml:space="preserve">         </w:t>
      </w:r>
      <w:r w:rsidRPr="00E5401D">
        <w:rPr>
          <w:rFonts w:ascii="Times New Roman" w:hAnsi="Times New Roman"/>
          <w:b/>
          <w:sz w:val="28"/>
          <w:szCs w:val="28"/>
          <w:lang w:val="az-Latn-AZ"/>
        </w:rPr>
        <w:t>Azərbaycan Respublikasının Orta Asiyanın türk dövlətləri ilə əlaqələri</w:t>
      </w:r>
      <w:r w:rsidRPr="00E5401D">
        <w:rPr>
          <w:rFonts w:ascii="Times New Roman" w:hAnsi="Times New Roman" w:cs="Times New Roman"/>
          <w:b/>
          <w:bCs/>
          <w:sz w:val="28"/>
          <w:szCs w:val="28"/>
          <w:lang w:val="az-Latn-AZ"/>
        </w:rPr>
        <w:t xml:space="preserve"> </w:t>
      </w:r>
    </w:p>
    <w:p w:rsidR="007961FE" w:rsidRDefault="007961FE" w:rsidP="007961FE">
      <w:pPr>
        <w:spacing w:line="36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Plan:</w:t>
      </w:r>
    </w:p>
    <w:p w:rsidR="007961FE" w:rsidRDefault="007961FE" w:rsidP="007961FE">
      <w:pPr>
        <w:spacing w:line="360" w:lineRule="auto"/>
        <w:jc w:val="both"/>
        <w:rPr>
          <w:rFonts w:ascii="Times New Roman" w:hAnsi="Times New Roman" w:cs="Times New Roman"/>
          <w:bCs/>
          <w:sz w:val="28"/>
          <w:szCs w:val="28"/>
          <w:lang w:val="az-Latn-AZ"/>
        </w:rPr>
      </w:pPr>
      <w:r w:rsidRPr="00E5401D">
        <w:rPr>
          <w:rFonts w:ascii="Times New Roman" w:hAnsi="Times New Roman" w:cs="Times New Roman"/>
          <w:bCs/>
          <w:sz w:val="28"/>
          <w:szCs w:val="28"/>
          <w:lang w:val="az-Latn-AZ"/>
        </w:rPr>
        <w:t>1.</w:t>
      </w:r>
      <w:r>
        <w:rPr>
          <w:rFonts w:ascii="Times New Roman" w:hAnsi="Times New Roman" w:cs="Times New Roman"/>
          <w:bCs/>
          <w:sz w:val="28"/>
          <w:szCs w:val="28"/>
          <w:lang w:val="az-Latn-AZ"/>
        </w:rPr>
        <w:t>Azərbaycan-Qırğızıstan əlaqələri</w:t>
      </w:r>
    </w:p>
    <w:p w:rsidR="007961FE" w:rsidRPr="00E5401D" w:rsidRDefault="007961FE" w:rsidP="007961FE">
      <w:pPr>
        <w:spacing w:line="360" w:lineRule="auto"/>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2.Azərbaycan-Türkmənistan əlaqələri</w:t>
      </w:r>
    </w:p>
    <w:p w:rsidR="007961FE" w:rsidRPr="00E5401D" w:rsidRDefault="007961FE" w:rsidP="007961FE">
      <w:pPr>
        <w:autoSpaceDE w:val="0"/>
        <w:autoSpaceDN w:val="0"/>
        <w:adjustRightInd w:val="0"/>
        <w:spacing w:after="0" w:line="360" w:lineRule="auto"/>
        <w:jc w:val="both"/>
        <w:rPr>
          <w:rFonts w:ascii="Times New Roman" w:hAnsi="Times New Roman" w:cs="Times New Roman"/>
          <w:b/>
          <w:bCs/>
          <w:sz w:val="28"/>
          <w:szCs w:val="28"/>
          <w:lang w:val="az-Latn-AZ"/>
        </w:rPr>
      </w:pPr>
      <w:r w:rsidRPr="00E5401D">
        <w:rPr>
          <w:rFonts w:ascii="Times New Roman" w:hAnsi="Times New Roman" w:cs="Times New Roman"/>
          <w:b/>
          <w:bCs/>
          <w:sz w:val="28"/>
          <w:szCs w:val="28"/>
          <w:lang w:val="az-Latn-AZ"/>
        </w:rPr>
        <w:t>Ədəbiyyat:</w:t>
      </w:r>
    </w:p>
    <w:p w:rsidR="007961FE" w:rsidRPr="00E5401D" w:rsidRDefault="007961FE" w:rsidP="007961FE">
      <w:pPr>
        <w:autoSpaceDE w:val="0"/>
        <w:autoSpaceDN w:val="0"/>
        <w:adjustRightInd w:val="0"/>
        <w:spacing w:after="0" w:line="360" w:lineRule="auto"/>
        <w:jc w:val="both"/>
        <w:rPr>
          <w:rFonts w:ascii="Times New Roman" w:hAnsi="Times New Roman" w:cs="Times New Roman"/>
          <w:sz w:val="28"/>
          <w:szCs w:val="28"/>
          <w:lang w:val="az-Latn-AZ"/>
        </w:rPr>
      </w:pPr>
      <w:r w:rsidRPr="00E5401D">
        <w:rPr>
          <w:rFonts w:ascii="Times New Roman" w:hAnsi="Times New Roman" w:cs="Times New Roman"/>
          <w:bCs/>
          <w:sz w:val="28"/>
          <w:szCs w:val="28"/>
          <w:lang w:val="az-Latn-AZ"/>
        </w:rPr>
        <w:t xml:space="preserve">1. </w:t>
      </w:r>
      <w:r w:rsidRPr="00E5401D">
        <w:rPr>
          <w:rFonts w:ascii="Times New Roman" w:hAnsi="Times New Roman" w:cs="Times New Roman"/>
          <w:sz w:val="28"/>
          <w:szCs w:val="28"/>
          <w:lang w:val="az-Latn-AZ"/>
        </w:rPr>
        <w:t>Səfərov R.S. 90-cı illərdə Azərbaycanın beynəlxalq vəziyyəti və xarici siyasəti. Metodik vəsait. Bakı, 1999.</w:t>
      </w:r>
    </w:p>
    <w:p w:rsidR="007961FE" w:rsidRPr="00E5401D" w:rsidRDefault="007961FE" w:rsidP="007961FE">
      <w:pPr>
        <w:autoSpaceDE w:val="0"/>
        <w:autoSpaceDN w:val="0"/>
        <w:adjustRightInd w:val="0"/>
        <w:spacing w:after="0" w:line="360" w:lineRule="auto"/>
        <w:jc w:val="both"/>
        <w:rPr>
          <w:rFonts w:ascii="Times New Roman" w:hAnsi="Times New Roman" w:cs="Times New Roman"/>
          <w:sz w:val="28"/>
          <w:szCs w:val="28"/>
          <w:lang w:val="az-Latn-AZ"/>
        </w:rPr>
      </w:pPr>
      <w:r w:rsidRPr="00E5401D">
        <w:rPr>
          <w:rFonts w:ascii="Times New Roman" w:hAnsi="Times New Roman" w:cs="Times New Roman"/>
          <w:sz w:val="28"/>
          <w:szCs w:val="28"/>
          <w:lang w:val="az-Latn-AZ"/>
        </w:rPr>
        <w:t xml:space="preserve">2. Ruintən S. Azərbaycan türk dövlətləri ilə siyasi əlaqələr sistemində. </w:t>
      </w:r>
      <w:r w:rsidRPr="007961FE">
        <w:rPr>
          <w:rFonts w:ascii="Times New Roman" w:hAnsi="Times New Roman" w:cs="Times New Roman"/>
          <w:sz w:val="28"/>
          <w:szCs w:val="28"/>
          <w:lang w:val="az-Latn-AZ"/>
        </w:rPr>
        <w:t>Bakı, 2005.</w:t>
      </w:r>
    </w:p>
    <w:p w:rsidR="007961FE" w:rsidRPr="007961FE" w:rsidRDefault="007961FE" w:rsidP="007961FE">
      <w:pPr>
        <w:autoSpaceDE w:val="0"/>
        <w:autoSpaceDN w:val="0"/>
        <w:adjustRightInd w:val="0"/>
        <w:spacing w:after="0" w:line="360" w:lineRule="auto"/>
        <w:jc w:val="both"/>
        <w:rPr>
          <w:rFonts w:ascii="Times New Roman" w:hAnsi="Times New Roman" w:cs="Times New Roman"/>
          <w:sz w:val="28"/>
          <w:szCs w:val="28"/>
          <w:lang w:val="az-Latn-AZ"/>
        </w:rPr>
      </w:pPr>
      <w:r w:rsidRPr="00E5401D">
        <w:rPr>
          <w:rFonts w:ascii="Times New Roman" w:hAnsi="Times New Roman" w:cs="Times New Roman"/>
          <w:sz w:val="28"/>
          <w:szCs w:val="28"/>
          <w:lang w:val="az-Latn-AZ"/>
        </w:rPr>
        <w:t xml:space="preserve">3. Musayev İ. Azərbaycanın xarici siyasəti. </w:t>
      </w:r>
      <w:r w:rsidRPr="007961FE">
        <w:rPr>
          <w:rFonts w:ascii="Times New Roman" w:hAnsi="Times New Roman" w:cs="Times New Roman"/>
          <w:sz w:val="28"/>
          <w:szCs w:val="28"/>
          <w:lang w:val="az-Latn-AZ"/>
        </w:rPr>
        <w:t>III hissə. Bakı, 2010.</w:t>
      </w:r>
    </w:p>
    <w:p w:rsidR="007961FE" w:rsidRPr="007961FE" w:rsidRDefault="007961FE" w:rsidP="007961FE">
      <w:pPr>
        <w:autoSpaceDE w:val="0"/>
        <w:autoSpaceDN w:val="0"/>
        <w:adjustRightInd w:val="0"/>
        <w:spacing w:after="0" w:line="360" w:lineRule="auto"/>
        <w:jc w:val="both"/>
        <w:rPr>
          <w:rFonts w:ascii="Times New Roman" w:hAnsi="Times New Roman" w:cs="Times New Roman"/>
          <w:sz w:val="28"/>
          <w:szCs w:val="28"/>
          <w:lang w:val="az-Latn-AZ"/>
        </w:rPr>
      </w:pPr>
      <w:r w:rsidRPr="007961FE">
        <w:rPr>
          <w:rFonts w:ascii="Times New Roman" w:hAnsi="Times New Roman" w:cs="Times New Roman"/>
          <w:sz w:val="28"/>
          <w:szCs w:val="28"/>
          <w:lang w:val="az-Latn-AZ"/>
        </w:rPr>
        <w:t>4. Həsənov İ.M. Müasir beynəlxalq münasibətlər və Azərbaycanın xarici siyasəti. Bakı, 2005.</w:t>
      </w:r>
    </w:p>
    <w:p w:rsidR="007961FE" w:rsidRPr="007961FE" w:rsidRDefault="007961FE" w:rsidP="007961FE">
      <w:pPr>
        <w:autoSpaceDE w:val="0"/>
        <w:autoSpaceDN w:val="0"/>
        <w:adjustRightInd w:val="0"/>
        <w:spacing w:after="0" w:line="360" w:lineRule="auto"/>
        <w:jc w:val="both"/>
        <w:rPr>
          <w:rFonts w:ascii="Times New Roman" w:hAnsi="Times New Roman" w:cs="Times New Roman"/>
          <w:sz w:val="28"/>
          <w:szCs w:val="28"/>
          <w:lang w:val="az-Latn-AZ"/>
        </w:rPr>
      </w:pPr>
      <w:r w:rsidRPr="007961FE">
        <w:rPr>
          <w:rFonts w:ascii="Times New Roman" w:hAnsi="Times New Roman" w:cs="Times New Roman"/>
          <w:sz w:val="28"/>
          <w:szCs w:val="28"/>
          <w:lang w:val="az-Latn-AZ"/>
        </w:rPr>
        <w:t>5. Hüseynov E.K. Azərbaycan Respublikasının Türkiyə ilə iqtisadi və mədəni əlaqələri. Avtoreferat. Bakı, 2000.</w:t>
      </w:r>
    </w:p>
    <w:p w:rsidR="007961FE" w:rsidRPr="007961FE" w:rsidRDefault="007961FE" w:rsidP="007961FE">
      <w:pPr>
        <w:autoSpaceDE w:val="0"/>
        <w:autoSpaceDN w:val="0"/>
        <w:adjustRightInd w:val="0"/>
        <w:spacing w:after="0" w:line="360" w:lineRule="auto"/>
        <w:jc w:val="both"/>
        <w:rPr>
          <w:rFonts w:ascii="Times New Roman" w:hAnsi="Times New Roman" w:cs="Times New Roman"/>
          <w:sz w:val="28"/>
          <w:szCs w:val="28"/>
          <w:lang w:val="az-Latn-AZ"/>
        </w:rPr>
      </w:pPr>
      <w:r w:rsidRPr="007961FE">
        <w:rPr>
          <w:rFonts w:ascii="Times New Roman" w:hAnsi="Times New Roman" w:cs="Times New Roman"/>
          <w:sz w:val="28"/>
          <w:szCs w:val="28"/>
          <w:lang w:val="az-Latn-AZ"/>
        </w:rPr>
        <w:t>6. İsmayılov İ. Türk dünyası XX əsrin 90-cı illərində. Bakı,2001.</w:t>
      </w:r>
    </w:p>
    <w:p w:rsidR="007961FE" w:rsidRPr="007961FE" w:rsidRDefault="007961FE" w:rsidP="007961FE">
      <w:pPr>
        <w:autoSpaceDE w:val="0"/>
        <w:autoSpaceDN w:val="0"/>
        <w:adjustRightInd w:val="0"/>
        <w:spacing w:after="0" w:line="360" w:lineRule="auto"/>
        <w:jc w:val="both"/>
        <w:rPr>
          <w:rFonts w:ascii="Times New Roman" w:hAnsi="Times New Roman" w:cs="Times New Roman"/>
          <w:sz w:val="28"/>
          <w:szCs w:val="28"/>
          <w:lang w:val="az-Latn-AZ"/>
        </w:rPr>
      </w:pPr>
      <w:r w:rsidRPr="007961FE">
        <w:rPr>
          <w:rFonts w:ascii="Times New Roman" w:hAnsi="Times New Roman" w:cs="Times New Roman"/>
          <w:sz w:val="28"/>
          <w:szCs w:val="28"/>
          <w:lang w:val="az-Latn-AZ"/>
        </w:rPr>
        <w:t>7. Qasımov M.C. Azərbaycan beynəlxalq münasibətlər sistemində (1991-1995-ci illər). Bakı 1996.</w:t>
      </w:r>
    </w:p>
    <w:p w:rsidR="007961FE" w:rsidRPr="007961FE" w:rsidRDefault="007961FE" w:rsidP="007961FE">
      <w:pPr>
        <w:autoSpaceDE w:val="0"/>
        <w:autoSpaceDN w:val="0"/>
        <w:adjustRightInd w:val="0"/>
        <w:spacing w:after="0" w:line="360" w:lineRule="auto"/>
        <w:jc w:val="both"/>
        <w:rPr>
          <w:rFonts w:ascii="Times New Roman" w:hAnsi="Times New Roman" w:cs="Times New Roman"/>
          <w:sz w:val="28"/>
          <w:szCs w:val="28"/>
          <w:lang w:val="az-Latn-AZ"/>
        </w:rPr>
      </w:pPr>
      <w:r w:rsidRPr="007961FE">
        <w:rPr>
          <w:rFonts w:ascii="Times New Roman" w:hAnsi="Times New Roman" w:cs="Times New Roman"/>
          <w:sz w:val="28"/>
          <w:szCs w:val="28"/>
          <w:lang w:val="az-Latn-AZ"/>
        </w:rPr>
        <w:t>8.. Qasımov M.C. Azərbaycan-Türkiyə diplomatiksiyasi münasibətləri. Bakı, 1998.</w:t>
      </w:r>
    </w:p>
    <w:p w:rsidR="007961FE" w:rsidRPr="00E5401D" w:rsidRDefault="007961FE" w:rsidP="007961FE">
      <w:pPr>
        <w:autoSpaceDE w:val="0"/>
        <w:autoSpaceDN w:val="0"/>
        <w:adjustRightInd w:val="0"/>
        <w:spacing w:after="0" w:line="360" w:lineRule="auto"/>
        <w:jc w:val="both"/>
        <w:rPr>
          <w:rFonts w:ascii="Times New Roman" w:hAnsi="Times New Roman" w:cs="Times New Roman"/>
          <w:sz w:val="28"/>
          <w:szCs w:val="28"/>
        </w:rPr>
      </w:pPr>
      <w:r w:rsidRPr="007961FE">
        <w:rPr>
          <w:rFonts w:ascii="Times New Roman" w:hAnsi="Times New Roman" w:cs="Times New Roman"/>
          <w:sz w:val="28"/>
          <w:szCs w:val="28"/>
          <w:lang w:val="az-Latn-AZ"/>
        </w:rPr>
        <w:t xml:space="preserve">9.Cahangirli C. Müasir dövrdə Azərbaycan-Türkiyə münasibətləri. </w:t>
      </w:r>
      <w:r w:rsidRPr="00E5401D">
        <w:rPr>
          <w:rFonts w:ascii="Times New Roman" w:hAnsi="Times New Roman" w:cs="Times New Roman"/>
          <w:sz w:val="28"/>
          <w:szCs w:val="28"/>
        </w:rPr>
        <w:t>Bakı, 2006.</w:t>
      </w:r>
    </w:p>
    <w:p w:rsidR="007961FE" w:rsidRPr="00E5401D" w:rsidRDefault="007961FE" w:rsidP="007961FE">
      <w:pPr>
        <w:spacing w:line="360" w:lineRule="auto"/>
        <w:jc w:val="both"/>
        <w:rPr>
          <w:rFonts w:ascii="Times New Roman" w:hAnsi="Times New Roman" w:cs="Times New Roman"/>
          <w:sz w:val="28"/>
          <w:szCs w:val="28"/>
        </w:rPr>
      </w:pPr>
      <w:r w:rsidRPr="00E5401D">
        <w:rPr>
          <w:rFonts w:ascii="Times New Roman" w:hAnsi="Times New Roman" w:cs="Times New Roman"/>
          <w:sz w:val="28"/>
          <w:szCs w:val="28"/>
        </w:rPr>
        <w:t>10.Azərbaycan-Qazaxıstan. Bakı, 1997.</w:t>
      </w:r>
    </w:p>
    <w:p w:rsidR="007961FE" w:rsidRPr="00E5401D" w:rsidRDefault="007961FE" w:rsidP="007961FE">
      <w:pPr>
        <w:spacing w:line="360" w:lineRule="auto"/>
        <w:jc w:val="both"/>
        <w:rPr>
          <w:rFonts w:ascii="Times New Roman" w:hAnsi="Times New Roman" w:cs="Times New Roman"/>
          <w:sz w:val="28"/>
          <w:szCs w:val="28"/>
        </w:rPr>
      </w:pPr>
      <w:r w:rsidRPr="00E5401D">
        <w:rPr>
          <w:rFonts w:ascii="Times New Roman" w:hAnsi="Times New Roman" w:cs="Times New Roman"/>
          <w:sz w:val="28"/>
          <w:szCs w:val="28"/>
        </w:rPr>
        <w:t>11.Abdullayev V. Azərbaycan yeni diplomatiya məkanında.Bakı, 2000.</w:t>
      </w:r>
    </w:p>
    <w:p w:rsidR="007961FE" w:rsidRDefault="007961FE" w:rsidP="007961FE">
      <w:pPr>
        <w:spacing w:line="360" w:lineRule="auto"/>
        <w:jc w:val="both"/>
        <w:rPr>
          <w:rFonts w:ascii="Times New Roman" w:hAnsi="Times New Roman" w:cs="Times New Roman"/>
          <w:bCs/>
          <w:sz w:val="28"/>
          <w:szCs w:val="28"/>
          <w:lang w:val="az-Latn-AZ"/>
        </w:rPr>
      </w:pPr>
    </w:p>
    <w:p w:rsidR="007961FE" w:rsidRDefault="007961FE" w:rsidP="007961FE">
      <w:pPr>
        <w:spacing w:line="360" w:lineRule="auto"/>
        <w:jc w:val="both"/>
        <w:rPr>
          <w:rFonts w:ascii="Times New Roman" w:hAnsi="Times New Roman" w:cs="Times New Roman"/>
          <w:bCs/>
          <w:sz w:val="28"/>
          <w:szCs w:val="28"/>
          <w:lang w:val="az-Latn-AZ"/>
        </w:rPr>
      </w:pPr>
    </w:p>
    <w:p w:rsidR="007961FE" w:rsidRDefault="007961FE" w:rsidP="007961FE">
      <w:pPr>
        <w:spacing w:line="360" w:lineRule="auto"/>
        <w:jc w:val="both"/>
        <w:rPr>
          <w:rFonts w:ascii="Times New Roman" w:hAnsi="Times New Roman" w:cs="Times New Roman"/>
          <w:bCs/>
          <w:sz w:val="28"/>
          <w:szCs w:val="28"/>
          <w:lang w:val="az-Latn-AZ"/>
        </w:rPr>
      </w:pPr>
    </w:p>
    <w:p w:rsidR="007961FE" w:rsidRPr="00E5401D" w:rsidRDefault="007961FE" w:rsidP="007961FE">
      <w:pPr>
        <w:spacing w:line="360" w:lineRule="auto"/>
        <w:jc w:val="both"/>
        <w:rPr>
          <w:rFonts w:ascii="Times New Roman" w:hAnsi="Times New Roman" w:cs="Times New Roman"/>
          <w:sz w:val="28"/>
          <w:szCs w:val="28"/>
          <w:lang w:val="az-Latn-AZ"/>
        </w:rPr>
      </w:pPr>
      <w:r>
        <w:rPr>
          <w:rFonts w:ascii="Times New Roman" w:hAnsi="Times New Roman" w:cs="Times New Roman"/>
          <w:bCs/>
          <w:sz w:val="28"/>
          <w:szCs w:val="28"/>
          <w:lang w:val="az-Latn-AZ"/>
        </w:rPr>
        <w:lastRenderedPageBreak/>
        <w:t xml:space="preserve">         Azərbaycan-Qırğızıstan əlaqələri.</w:t>
      </w:r>
      <w:r w:rsidRPr="00E5401D">
        <w:rPr>
          <w:rFonts w:ascii="Times New Roman" w:hAnsi="Times New Roman" w:cs="Times New Roman"/>
          <w:bCs/>
          <w:sz w:val="28"/>
          <w:szCs w:val="28"/>
          <w:lang w:val="az-Latn-AZ"/>
        </w:rPr>
        <w:t>Münasibətlərin tarixi: Azərbaycan və qırğız xalqları tarix, dil, din və mədəni dəyərlər baxımından bir-birinə çox sıx tellərlə bağlıdırlar. Bu iki xalq arasında münasibətlər tarixin dərinliklərinə gedib çıxır. Qırğızıstanda 20 minə qədər azərbaycanlı yaşayır. Qırğızıstanda yaşayan azərbaycanlıların əksəriyyəti 30-cu illərin repressiyaları zamanı Azərbaycandan sürgün olunanlar və onların övladlarıdır. Qırğızıstandakı Azərbaycan diasporunun nümayəndələri ölkənin biznes sahəsində, iqtisadiyyatın digər sahələrində fəal iştirak edirlər. Ölkənin tanınmış cərrahları, iş adamları arasında da azərbaycanlılar çoxdur. Soydaşlarımız əsasən, Bişkek, Talas, Qara-Balta şəhərlərində yaşayırlar. Öz tarixi yurdlarından ayrı yaşamalarına baxmayaraq, Qırğızıstanda yaşayan azərbaycanlılar dil və adətlərini qoruyub saxlayıblar.</w:t>
      </w:r>
      <w:r w:rsidRPr="00E5401D">
        <w:rPr>
          <w:rFonts w:eastAsia="+mj-ea"/>
          <w:color w:val="000000"/>
          <w:kern w:val="24"/>
          <w:sz w:val="28"/>
          <w:szCs w:val="28"/>
          <w:lang w:val="az-Latn-AZ"/>
        </w:rPr>
        <w:t xml:space="preserve"> </w:t>
      </w:r>
      <w:r w:rsidRPr="00E5401D">
        <w:rPr>
          <w:rFonts w:ascii="Times New Roman" w:hAnsi="Times New Roman" w:cs="Times New Roman"/>
          <w:bCs/>
          <w:sz w:val="28"/>
          <w:szCs w:val="28"/>
          <w:lang w:val="az-Latn-AZ"/>
        </w:rPr>
        <w:t>Azərbaycanla Qırğızıstan arasında diplomatik münasibətlər 19 yanvar 1993-cü ildə qurulub. Lakin bu əlaqələr ilk vaxtlar özünün intensivliyi ilə seçilməyib. 1 aprel 2002-ci ildə Qırğızıstan Azərbaycanda Fəxri Konsulunu təyin edib. 16 may 2007-ci ildə Azərbaycan Respublikasının Qırğızıstanda səfirliyi açılıb, 18 yanvar 2008-ci ildə isə Qırğızıstan Azərbaycana yeni səfirini təyin edib. Müstəqilliyin ilk illərində Azərbaycan-Qırğızıstan əlaqələri Mərkəzi Asiyanın digər türk dövlətləri ilə olduğu kimi, əsasən, beynəlxalq və regional təşkilatların işində əməkdaşlıq çərçivəsində həyata keçirilib.</w:t>
      </w:r>
      <w:r w:rsidRPr="00E5401D">
        <w:rPr>
          <w:rFonts w:eastAsia="+mj-ea"/>
          <w:color w:val="000000"/>
          <w:kern w:val="24"/>
          <w:sz w:val="28"/>
          <w:szCs w:val="28"/>
          <w:lang w:val="az-Latn-AZ"/>
        </w:rPr>
        <w:t xml:space="preserve"> </w:t>
      </w:r>
      <w:r w:rsidRPr="00E5401D">
        <w:rPr>
          <w:rFonts w:ascii="Times New Roman" w:hAnsi="Times New Roman" w:cs="Times New Roman"/>
          <w:bCs/>
          <w:sz w:val="28"/>
          <w:szCs w:val="28"/>
          <w:lang w:val="az-Latn-AZ"/>
        </w:rPr>
        <w:t>Azərbaycanla Qırğızıstan arasında diplomatik münasibətlər 19 yanvar 1993-cü ildə qurulub. Lakin bu əlaqələr ilk vaxtlar özünün intensivliyi ilə seçilməyib. 1 aprel 2002-ci ildə Qırğızıstan Azərbaycanda Fəxri Konsulunu təyin edib. 16 may 2007-ci ildə Azərbaycan Respublikasının Qırğızıstanda səfirliyi açılıb, 18 yanvar 2008-ci ildə isə Qırğızıstan Azərbaycana yeni səfirini təyin edib. Müstəqilliyin ilk illərində Azərbaycan-Qırğızıstan əlaqələri Mərkəzi Asiyanın digər türk dövlətləri ilə olduğu kimi, əsasən, beynəlxalq və regional təşkilatların işində əməkdaşlıq çərçivəsində həyata keçirilib.</w:t>
      </w:r>
      <w:r w:rsidRPr="00E5401D">
        <w:rPr>
          <w:rFonts w:eastAsia="+mj-ea"/>
          <w:color w:val="000000"/>
          <w:kern w:val="24"/>
          <w:sz w:val="28"/>
          <w:szCs w:val="28"/>
          <w:lang w:val="az-Latn-AZ"/>
        </w:rPr>
        <w:t xml:space="preserve"> </w:t>
      </w:r>
      <w:r w:rsidRPr="00E5401D">
        <w:rPr>
          <w:rFonts w:ascii="Times New Roman" w:hAnsi="Times New Roman" w:cs="Times New Roman"/>
          <w:bCs/>
          <w:sz w:val="28"/>
          <w:szCs w:val="28"/>
          <w:lang w:val="az-Latn-AZ"/>
        </w:rPr>
        <w:t xml:space="preserve">Daha bir təssüf doğuran məqam ondan ibarətdir ki, Qırğızıstan Prezidenti Ə.Akayev  Ermənistana rəsmi səfəri zamanı ermənilərin 1915-ci il “soyqırım” abidəsini ziyarət etmiş, abidənin önünə  </w:t>
      </w:r>
      <w:r w:rsidRPr="00E5401D">
        <w:rPr>
          <w:rFonts w:ascii="Times New Roman" w:hAnsi="Times New Roman" w:cs="Times New Roman"/>
          <w:bCs/>
          <w:sz w:val="28"/>
          <w:szCs w:val="28"/>
          <w:lang w:val="az-Latn-AZ"/>
        </w:rPr>
        <w:lastRenderedPageBreak/>
        <w:t>əklil qoymuşdu. Bu hadisə yalnız Azərbaycanda deyil, həm də Türkiyədə dövlət səviyyəsində  bir qədər soyuqqanlılıqla qarşılansa da , ictimaiyyət tərəfindən birmənalı şəkildə mənfi qəbul edildi.Ə.Akayevin bu məsələ ilə bağlı suallara verdiyi cavab da yalnız təəssüf hissi döğura bilər.</w:t>
      </w:r>
      <w:r w:rsidRPr="00E5401D">
        <w:rPr>
          <w:rFonts w:eastAsia="+mj-ea"/>
          <w:color w:val="000000"/>
          <w:kern w:val="24"/>
          <w:sz w:val="28"/>
          <w:szCs w:val="28"/>
          <w:lang w:val="az-Latn-AZ"/>
        </w:rPr>
        <w:t xml:space="preserve"> </w:t>
      </w:r>
      <w:r w:rsidRPr="00E5401D">
        <w:rPr>
          <w:rFonts w:ascii="Times New Roman" w:hAnsi="Times New Roman" w:cs="Times New Roman"/>
          <w:bCs/>
          <w:sz w:val="28"/>
          <w:szCs w:val="28"/>
          <w:lang w:val="az-Latn-AZ"/>
        </w:rPr>
        <w:t>Belə ki, 1997-ci ilin aprelində Azərbaycanda rəsmi səfərin yekunlarına həsr olunmuş mətbuat konfransında jurnalistlərin “Əklili qoyanda bilirdinizmi ki, ermənilər bu abidəni bütün türk xalqlarına tarixi düşmənçilik kimi səciyyələndirirlər,yoxsa abidəyə Sizin münasibətiniz başqadır?”sualına cavab verərkən Ə.Akayev bildirmişdi ki, “...biz hamımız ümumbəşəri prinsipləri və ümumbəşəri dəyərləri rəhbər tutmalıyıq...harada, hansı ölkədə baş verməsindən , kim tərəfindən törədilməsindən asılı olmayaraq soyqırımına bəraət qazandırmaq olmaz.</w:t>
      </w:r>
      <w:r w:rsidRPr="00E5401D">
        <w:rPr>
          <w:rFonts w:eastAsia="+mj-ea"/>
          <w:color w:val="000000"/>
          <w:kern w:val="24"/>
          <w:sz w:val="28"/>
          <w:szCs w:val="28"/>
          <w:lang w:val="az-Latn-AZ"/>
        </w:rPr>
        <w:t xml:space="preserve"> </w:t>
      </w:r>
      <w:r w:rsidRPr="00E5401D">
        <w:rPr>
          <w:rFonts w:ascii="Times New Roman" w:hAnsi="Times New Roman" w:cs="Times New Roman"/>
          <w:bCs/>
          <w:sz w:val="28"/>
          <w:szCs w:val="28"/>
          <w:lang w:val="az-Latn-AZ"/>
        </w:rPr>
        <w:t>...Bilirsiniz, mənim qarşımda həmişə Almaniyanın  böyük kansleri Villi Brandt nümunə kimi dayanır, neçənci ildə olduğunu yada sala bilmərəm, Varşavada diz üstə çökərək öz xalqının törətdiyi soyrımı pisləmişdi....”</w:t>
      </w:r>
    </w:p>
    <w:p w:rsidR="007961FE" w:rsidRPr="00E5401D" w:rsidRDefault="007961FE" w:rsidP="007961FE">
      <w:pPr>
        <w:spacing w:line="360" w:lineRule="auto"/>
        <w:jc w:val="both"/>
        <w:rPr>
          <w:rFonts w:ascii="Times New Roman" w:hAnsi="Times New Roman" w:cs="Times New Roman"/>
          <w:sz w:val="28"/>
          <w:szCs w:val="28"/>
          <w:lang w:val="az-Latn-AZ"/>
        </w:rPr>
      </w:pPr>
      <w:r w:rsidRPr="00E5401D">
        <w:rPr>
          <w:rFonts w:ascii="Times New Roman" w:hAnsi="Times New Roman" w:cs="Times New Roman"/>
          <w:bCs/>
          <w:sz w:val="28"/>
          <w:szCs w:val="28"/>
          <w:lang w:val="az-Latn-AZ"/>
        </w:rPr>
        <w:t xml:space="preserve">           Ermənistana münasibətdə Qırğızstanda yol verilmiş daha bir insident Azərbaycanda narahatlıqla qarşılandı. Bu dəfə Azərbaycan ərazilərinə hərbi təcavüz etmiş Ermənistana Qırğızıstan tərəfin hərbi sursat satması haqqında məsələ diqqəti cəlb etmişdi.Azərbaycan buna rəsmi etirazını bildirmiş,Qırğızıstan tərəfi isə araşdırmalar aparacağını vəd etmişdi. Aparılan araşdırmalardan sonra Qırğızıstan tərəfi bildirdi ki, belə bir fakt həqiqətən mövcuddur,lakin bu dövlət səviyyəsində baş vermiş bir iş deyil. Hansısa özəl bir şirkətin ticarət fəaliyyətinin nəticəsidir.</w:t>
      </w:r>
      <w:r w:rsidRPr="00E5401D">
        <w:rPr>
          <w:rFonts w:eastAsia="+mj-ea"/>
          <w:color w:val="000000"/>
          <w:kern w:val="24"/>
          <w:sz w:val="28"/>
          <w:szCs w:val="28"/>
          <w:lang w:val="az-Latn-AZ"/>
        </w:rPr>
        <w:t xml:space="preserve"> </w:t>
      </w:r>
      <w:r w:rsidRPr="00E5401D">
        <w:rPr>
          <w:rFonts w:ascii="Times New Roman" w:hAnsi="Times New Roman" w:cs="Times New Roman"/>
          <w:bCs/>
          <w:sz w:val="28"/>
          <w:szCs w:val="28"/>
          <w:lang w:val="az-Latn-AZ"/>
        </w:rPr>
        <w:t xml:space="preserve">Ümumiyyətlə, müstəqillik illərində Azərbaycanla Qırğızıstan arasında siyasi əlaqələr özünün intensivliyi ilə seçilmir, bu əlaqələrdə istifadə edilməmiş imkanlar hələ çoxdur.20 illik durğunluq dövründən sonra Azərbaycan və Qırğızıstan münasibətləri keyfiyyətcə yeni mərhələyə qədəm qoyur. Bu fakt Bakıda Azərbaycan və Qırğızıstan prezidentləri arasında keçirilən danışıqların yekununda qeyd edilib.Mədəniyyət, kök və tarixi baxımdan iki yaxın ölkənin əməkdaşlığının genişləndirilməsində həqiqətən də yeni səhifə açılıb. Bu barədə Bakı və Bişkek </w:t>
      </w:r>
      <w:r w:rsidRPr="00E5401D">
        <w:rPr>
          <w:rFonts w:ascii="Times New Roman" w:hAnsi="Times New Roman" w:cs="Times New Roman"/>
          <w:bCs/>
          <w:sz w:val="28"/>
          <w:szCs w:val="28"/>
          <w:lang w:val="az-Latn-AZ"/>
        </w:rPr>
        <w:lastRenderedPageBreak/>
        <w:t>münasibətlərinin inkişafında baş verən son hadisələr üzrə hökm vermək olar. Bunlar arasında, yəqin ki, ən əlamətdar hadisələrdən biri Prezident Almazbek Atambayevin Azərbaycana cari səfəri oldu.</w:t>
      </w:r>
      <w:r w:rsidRPr="00E5401D">
        <w:rPr>
          <w:rFonts w:ascii="Times New Roman" w:hAnsi="Times New Roman" w:cs="Times New Roman"/>
          <w:sz w:val="28"/>
          <w:szCs w:val="28"/>
          <w:lang w:val="az-Latn-AZ"/>
        </w:rPr>
        <w:t xml:space="preserve"> Sənədlər paketi imzalandı. Bu sənədlərin reallaşdırılması hər iki ölkəyə həm iqtisadi, həm də mədəni sahələrdə xeyli mənfəət verə bilər. Hazırda iki ölkənin əməkdaşlığının genişləndirilməsi üçün əlverişli şərait yaranıb. Bu şərait iqtisadi aspektlərlə və türkdilli xalqların yaxınlaşması ilə möhkəmlənib.Yəqin, Bakı və Bişkek arasında təmasın ən vacib nöqtələrindən biri bu gün Azərbaycan iqtisadiyyatının əsas sahələrindən biri, Qırğızıstan üçün isə olduqca problemli olan enerjidir.SSRİ-nin dağılmasından sonra Mərkəzi Asiya respublikalarında neft məhsullarının istehsalı praktiki olaraq dayandırılıb və bu gün Bişkek strateji əhəmiyyətli məhsulun tədarükçüsünü regiondakı qonşu ölkələr arasında axtarmaq məcburiyyətindədir. Hazırda Qırğızıstana yanacaq-sürtkü materiallarının əsas tədarükçüsü Rusiyadır, lakin bu təbii inhisarçılıq Bişkek üçün çoxlu risklər yaradır və onu neft məhsulları tədarükçüsü ölkəsindən asılı vəziyyətə salır. Azərbaycan çoxdan Qırğızıstan tərəfindən neft məhsullarının alternativ tədarükçüsü qismində nəzərdən keçirilirdi, lakin onların tədarükü yüksək nəqletmə qiymətləri və yekunda iqtisadi baxımdan məqsədəuyğunsuzluğu ilə çətinləşirdi.</w:t>
      </w:r>
      <w:r w:rsidRPr="00E5401D">
        <w:rPr>
          <w:rFonts w:eastAsia="+mj-ea"/>
          <w:color w:val="000000"/>
          <w:kern w:val="24"/>
          <w:sz w:val="28"/>
          <w:szCs w:val="28"/>
          <w:lang w:val="az-Latn-AZ"/>
        </w:rPr>
        <w:t xml:space="preserve"> </w:t>
      </w:r>
      <w:r w:rsidRPr="00E5401D">
        <w:rPr>
          <w:rFonts w:ascii="Times New Roman" w:hAnsi="Times New Roman" w:cs="Times New Roman"/>
          <w:sz w:val="28"/>
          <w:szCs w:val="28"/>
          <w:lang w:val="az-Latn-AZ"/>
        </w:rPr>
        <w:t>Bu problemin konseptual həlli Mərkzi Asiya respublikası ərazisində ARDNŞ-nin (Azərbaycan Respublikası Dövlət Neft Şirkəti) neft emalı zavodunun (NEZ) tikintisi haqqında razılaşma ola bilər. Bakıda aparılan danışıqlar bir daha iki ölkənin bu istiqamətdə sıx əməkdaşlıq etmək niyyətini təsdiq etdi.Yerli ekspertlərin proqnozlarına əsasən, əgər ARDNŞ-nin NEZ-i tikilərsə, Qırğızıstan bu zavodun məhsulunu almaqla respublikanın yanacaq-sürtkü materiallarına olan tələbatını ödəyə və enerji daşıyıcılarının tədarükünü şaxələndirə bilər. Bundan əlavə, respublika ərazisində yanacaq-sürtkü materiallarının istehsalı ümumilikdə bütün respublikanın inkişafı yolunda vacib addımdır.</w:t>
      </w:r>
      <w:r w:rsidRPr="00E5401D">
        <w:rPr>
          <w:rFonts w:eastAsia="+mj-ea"/>
          <w:color w:val="000000"/>
          <w:kern w:val="24"/>
          <w:sz w:val="28"/>
          <w:szCs w:val="28"/>
          <w:lang w:val="az-Latn-AZ"/>
        </w:rPr>
        <w:t xml:space="preserve"> </w:t>
      </w:r>
      <w:r w:rsidRPr="00E5401D">
        <w:rPr>
          <w:rFonts w:ascii="Times New Roman" w:hAnsi="Times New Roman" w:cs="Times New Roman"/>
          <w:sz w:val="28"/>
          <w:szCs w:val="28"/>
          <w:lang w:val="az-Latn-AZ"/>
        </w:rPr>
        <w:t>Yeni zavodun açılması Azərbaycana yeni bazarlara çıxmaq imkanı verəcək.İqtisadi perspektivlərdən başqa, iki ölkəni bir çox şeylər - tarix, müstəqilliyin</w:t>
      </w:r>
      <w:r>
        <w:rPr>
          <w:rFonts w:ascii="Times New Roman" w:hAnsi="Times New Roman" w:cs="Times New Roman"/>
          <w:sz w:val="28"/>
          <w:szCs w:val="28"/>
          <w:lang w:val="az-Latn-AZ"/>
        </w:rPr>
        <w:t xml:space="preserve"> </w:t>
      </w:r>
      <w:r w:rsidRPr="00E5401D">
        <w:rPr>
          <w:rFonts w:ascii="Times New Roman" w:hAnsi="Times New Roman" w:cs="Times New Roman"/>
          <w:sz w:val="28"/>
          <w:szCs w:val="28"/>
          <w:lang w:val="az-Latn-AZ"/>
        </w:rPr>
        <w:lastRenderedPageBreak/>
        <w:t>möhkəmlənməsi, mədəni və dini ümumilik, türk kökləri birləşdirir. Qırğızıstan Prezidentinin Azərbaycanda apardığı danışıqların yekunlarından bəhs edərkən onların türk xalqlarının birliyi baxımından əhəmiyyətini qeyd etməmək olmaz.</w:t>
      </w:r>
      <w:r w:rsidRPr="00E5401D">
        <w:rPr>
          <w:rFonts w:ascii="Times New Roman" w:hAnsi="Times New Roman" w:cs="Times New Roman"/>
          <w:sz w:val="28"/>
          <w:szCs w:val="28"/>
          <w:lang w:val="az-Latn-AZ"/>
        </w:rPr>
        <w:br/>
        <w:t xml:space="preserve">           Hər iki ölkə rəhbərinin vurğuladığı kimi, türk dünyası ölkələri arasında tərəfdaşlıq inteqrasiya, qarşılıqlı iqtisadi və siyasi dəstək, beynəlxalq təşkilatlar çərçivəsində əməkdaşlıq üçün geniş perspektivlər açır. Tarixi köklər çox vaxt dövlətlərin möhkəm, tərəfdaşlıq, qarşılıqlı faydalı münasibətlərinin əsası olur ki, bu da Atambayevin Bakıya səfərinin vacib nəticəsi ola bilər. Yəqin, bu danışıqlar aktiv inkişaf və çiçəklənmə üçün güclərin birləşdirilməsini nəzərdə tutan türkdilli dövlətlərin birliyi yolunda daha bir addım olacaq.Bu qədər uzun müddətdən sonra Qırğızıstan və Azərbaycan münasibətlərinin aktivləşməsi, görünür, bütün istiqamətlərdə uzunmüddətli və səmərəli xarakter daşıyacaq və iki ölkənin inkişafının maraqlarına xidmət edəcək. </w:t>
      </w:r>
    </w:p>
    <w:p w:rsidR="007961FE" w:rsidRPr="00E5401D" w:rsidRDefault="007961FE" w:rsidP="007961FE">
      <w:pPr>
        <w:spacing w:line="360" w:lineRule="auto"/>
        <w:jc w:val="both"/>
        <w:rPr>
          <w:rFonts w:ascii="Times New Roman" w:hAnsi="Times New Roman" w:cs="Times New Roman"/>
          <w:sz w:val="28"/>
          <w:szCs w:val="28"/>
          <w:lang w:val="az-Latn-AZ"/>
        </w:rPr>
      </w:pPr>
      <w:r w:rsidRPr="00E5401D">
        <w:rPr>
          <w:rFonts w:ascii="Times New Roman" w:hAnsi="Times New Roman" w:cs="Times New Roman"/>
          <w:bCs/>
          <w:sz w:val="28"/>
          <w:szCs w:val="28"/>
          <w:lang w:val="az-Latn-AZ"/>
        </w:rPr>
        <w:t xml:space="preserve">Azərbaycan-Türkmənistan münasibətləri </w:t>
      </w:r>
    </w:p>
    <w:p w:rsidR="007961FE" w:rsidRPr="00E5401D" w:rsidRDefault="007961FE" w:rsidP="007961FE">
      <w:pPr>
        <w:spacing w:line="360" w:lineRule="auto"/>
        <w:jc w:val="both"/>
        <w:rPr>
          <w:rFonts w:ascii="Times New Roman" w:hAnsi="Times New Roman" w:cs="Times New Roman"/>
          <w:sz w:val="28"/>
          <w:szCs w:val="28"/>
          <w:lang w:val="az-Latn-AZ"/>
        </w:rPr>
      </w:pPr>
      <w:r w:rsidRPr="00E5401D">
        <w:rPr>
          <w:rFonts w:ascii="Times New Roman" w:hAnsi="Times New Roman" w:cs="Times New Roman"/>
          <w:sz w:val="28"/>
          <w:szCs w:val="28"/>
          <w:lang w:val="az-Latn-AZ"/>
        </w:rPr>
        <w:t xml:space="preserve">    Azərbaycan və Türkmən xalqları eyni </w:t>
      </w:r>
      <w:r w:rsidRPr="00E5401D">
        <w:rPr>
          <w:rFonts w:ascii="Times New Roman" w:hAnsi="Times New Roman" w:cs="Times New Roman"/>
          <w:bCs/>
          <w:sz w:val="28"/>
          <w:szCs w:val="28"/>
          <w:lang w:val="az-Latn-AZ"/>
        </w:rPr>
        <w:t xml:space="preserve">kökə, mədəniyyətə, qədim tarixi münasibətlərə və ənənələrə malikdirlər. Bu xalqları dil və din eyniliyi də birləşdirir. </w:t>
      </w:r>
      <w:r w:rsidRPr="00E5401D">
        <w:rPr>
          <w:rFonts w:ascii="Times New Roman" w:hAnsi="Times New Roman" w:cs="Times New Roman"/>
          <w:sz w:val="28"/>
          <w:szCs w:val="28"/>
          <w:lang w:val="az-Latn-AZ"/>
        </w:rPr>
        <w:t xml:space="preserve">Orta Asiya xalqları içərisində milli mənsubiyyəti baxımından azərbaycan xalqına ən yaxın olan xalqlardan biri Türkmənlər hesab olunur. </w:t>
      </w:r>
      <w:r w:rsidRPr="00E5401D">
        <w:rPr>
          <w:rFonts w:ascii="Times New Roman" w:hAnsi="Times New Roman" w:cs="Times New Roman"/>
          <w:bCs/>
          <w:sz w:val="28"/>
          <w:szCs w:val="28"/>
          <w:lang w:val="az-Latn-AZ"/>
        </w:rPr>
        <w:t xml:space="preserve">Hər iki xalq türklərin oğuz boyundandır. </w:t>
      </w:r>
      <w:r w:rsidRPr="00E5401D">
        <w:rPr>
          <w:rFonts w:ascii="Times New Roman" w:hAnsi="Times New Roman" w:cs="Times New Roman"/>
          <w:sz w:val="28"/>
          <w:szCs w:val="28"/>
          <w:lang w:val="az-Latn-AZ"/>
        </w:rPr>
        <w:t xml:space="preserve">1930-cu ildə vətənpərvər azərbaycan şairi </w:t>
      </w:r>
      <w:r w:rsidRPr="00E5401D">
        <w:rPr>
          <w:rFonts w:ascii="Times New Roman" w:hAnsi="Times New Roman" w:cs="Times New Roman"/>
          <w:bCs/>
          <w:sz w:val="28"/>
          <w:szCs w:val="28"/>
          <w:lang w:val="az-Latn-AZ"/>
        </w:rPr>
        <w:t xml:space="preserve">Almas İldırım </w:t>
      </w:r>
      <w:r w:rsidRPr="00E5401D">
        <w:rPr>
          <w:rFonts w:ascii="Times New Roman" w:hAnsi="Times New Roman" w:cs="Times New Roman"/>
          <w:sz w:val="28"/>
          <w:szCs w:val="28"/>
          <w:lang w:val="az-Latn-AZ"/>
        </w:rPr>
        <w:t>Türkmənistana sürgün edilib. Orada bir müddət məktəb direktoru vəzifəsində çalışıb. Ancaq ona doğma türkmən elində də yaşamağa imkan verməyiblər. Sovet dönəmində Türkmənistanın neft sənayesinin formalaşmasında azərbaycan mütəxəssisləri böyük rol oynayıblar.</w:t>
      </w:r>
      <w:r w:rsidRPr="00E5401D">
        <w:rPr>
          <w:rFonts w:ascii="Times New Roman" w:eastAsia="+mj-ea" w:hAnsi="Times New Roman" w:cs="Times New Roman"/>
          <w:bCs/>
          <w:color w:val="FF0000"/>
          <w:kern w:val="24"/>
          <w:sz w:val="28"/>
          <w:szCs w:val="28"/>
          <w:lang w:val="az-Latn-AZ"/>
        </w:rPr>
        <w:t xml:space="preserve"> </w:t>
      </w:r>
      <w:r w:rsidRPr="00E5401D">
        <w:rPr>
          <w:rFonts w:ascii="Times New Roman" w:hAnsi="Times New Roman" w:cs="Times New Roman"/>
          <w:bCs/>
          <w:sz w:val="28"/>
          <w:szCs w:val="28"/>
          <w:lang w:val="az-Latn-AZ"/>
        </w:rPr>
        <w:t xml:space="preserve">Azərbaycanla Türkmənistan arasında Xəzərin hüquqi statusunun müəyyənləşdirilməsinə dair ikitərəfli danışıqlar başladığı vaxtdan iki ölkənin ərazi sularına düşən Kəpəz yatağı ətrafında problemlər yaranıb. </w:t>
      </w:r>
      <w:r w:rsidRPr="00E5401D">
        <w:rPr>
          <w:rFonts w:ascii="Times New Roman" w:hAnsi="Times New Roman" w:cs="Times New Roman"/>
          <w:sz w:val="28"/>
          <w:szCs w:val="28"/>
          <w:lang w:val="az-Latn-AZ"/>
        </w:rPr>
        <w:t xml:space="preserve">Hətta buna görə Türkmənistanın keçmiş prezidenti Səfərmurad Niyazov dəfələrlə Azərbaycanı hədələmişdi. Ekspertlər isə deyir ki, Azərbaycanla </w:t>
      </w:r>
      <w:r w:rsidRPr="00E5401D">
        <w:rPr>
          <w:rFonts w:ascii="Times New Roman" w:hAnsi="Times New Roman" w:cs="Times New Roman"/>
          <w:sz w:val="28"/>
          <w:szCs w:val="28"/>
          <w:lang w:val="az-Latn-AZ"/>
        </w:rPr>
        <w:lastRenderedPageBreak/>
        <w:t xml:space="preserve">Türkmənistan arasında </w:t>
      </w:r>
      <w:r w:rsidRPr="00E5401D">
        <w:rPr>
          <w:rFonts w:ascii="Times New Roman" w:hAnsi="Times New Roman" w:cs="Times New Roman"/>
          <w:bCs/>
          <w:sz w:val="28"/>
          <w:szCs w:val="28"/>
          <w:lang w:val="az-Latn-AZ"/>
        </w:rPr>
        <w:t xml:space="preserve">"Kəpəz" </w:t>
      </w:r>
      <w:r w:rsidRPr="00E5401D">
        <w:rPr>
          <w:rFonts w:ascii="Times New Roman" w:hAnsi="Times New Roman" w:cs="Times New Roman"/>
          <w:sz w:val="28"/>
          <w:szCs w:val="28"/>
          <w:lang w:val="az-Latn-AZ"/>
        </w:rPr>
        <w:t>yatağının zaman-zaman mübahisəyə səbəb olması siyasi məsələdir. Çünki "Kəpəz" kiçik bir yataqdır. Elə bu səbəbdən də "Kəpəz" uğrunda hansısa iddialar qaldırmaq və onun uğrunda iki ölkə arasında gərginlik yaratmaq artıq iqtisadi və strateji məsələ deyil, bu sırf siyasi məsələdir.</w:t>
      </w:r>
      <w:r w:rsidRPr="00E5401D">
        <w:rPr>
          <w:rFonts w:ascii="Times New Roman" w:eastAsia="+mj-ea" w:hAnsi="Times New Roman" w:cs="Times New Roman"/>
          <w:bCs/>
          <w:color w:val="FF0000"/>
          <w:kern w:val="24"/>
          <w:sz w:val="28"/>
          <w:szCs w:val="28"/>
          <w:lang w:val="az-Latn-AZ"/>
        </w:rPr>
        <w:t xml:space="preserve"> </w:t>
      </w:r>
      <w:r w:rsidRPr="00E5401D">
        <w:rPr>
          <w:rFonts w:ascii="Times New Roman" w:hAnsi="Times New Roman" w:cs="Times New Roman"/>
          <w:bCs/>
          <w:sz w:val="28"/>
          <w:szCs w:val="28"/>
          <w:lang w:val="az-Latn-AZ"/>
        </w:rPr>
        <w:t xml:space="preserve">Azərbaycan Respublikası ilə Türkmənistan arasında diplomatik əlaqələr 1992-ci il iyunun 9-da yaradılıb. </w:t>
      </w:r>
      <w:r w:rsidRPr="00E5401D">
        <w:rPr>
          <w:rFonts w:ascii="Times New Roman" w:hAnsi="Times New Roman" w:cs="Times New Roman"/>
          <w:sz w:val="28"/>
          <w:szCs w:val="28"/>
          <w:lang w:val="az-Latn-AZ"/>
        </w:rPr>
        <w:t xml:space="preserve">1999-cu il iyunun 8-də Türkmənistanın Azərbaycanda səfirliyi fəaliyyətə başlayıb. </w:t>
      </w:r>
      <w:r w:rsidRPr="00E5401D">
        <w:rPr>
          <w:rFonts w:ascii="Times New Roman" w:hAnsi="Times New Roman" w:cs="Times New Roman"/>
          <w:bCs/>
          <w:sz w:val="28"/>
          <w:szCs w:val="28"/>
          <w:lang w:val="az-Latn-AZ"/>
        </w:rPr>
        <w:t>2001-ci il iyunun 4-də Türkmənistan tərəfi maliyyə problemlərini əsas gətirərək Azərbaycandakı səfirliyinin fəaliyyətinə müvəqqəti xitam verib.</w:t>
      </w:r>
      <w:r w:rsidRPr="00E5401D">
        <w:rPr>
          <w:rFonts w:ascii="Times New Roman" w:hAnsi="Times New Roman" w:cs="Times New Roman"/>
          <w:sz w:val="28"/>
          <w:szCs w:val="28"/>
          <w:lang w:val="az-Latn-AZ"/>
        </w:rPr>
        <w:t xml:space="preserve"> </w:t>
      </w:r>
      <w:r w:rsidRPr="00E5401D">
        <w:rPr>
          <w:rFonts w:ascii="Times New Roman" w:hAnsi="Times New Roman" w:cs="Times New Roman"/>
          <w:bCs/>
          <w:sz w:val="28"/>
          <w:szCs w:val="28"/>
          <w:lang w:val="az-Latn-AZ"/>
        </w:rPr>
        <w:t xml:space="preserve">2008-ci ildə səfirlik yenidən öz fəaliyyətini bərpa edib. </w:t>
      </w:r>
      <w:r w:rsidRPr="00E5401D">
        <w:rPr>
          <w:rFonts w:ascii="Times New Roman" w:hAnsi="Times New Roman" w:cs="Times New Roman"/>
          <w:sz w:val="28"/>
          <w:szCs w:val="28"/>
          <w:lang w:val="az-Latn-AZ"/>
        </w:rPr>
        <w:t>2002-ci ilin avqustunda isə Azərbaycanın Aşqabadda səfirliyi fəaliyyətə başlayıb. Saparmurat Niyazovun hakimiyyəti dövründə iki ölkə arasında münasibətlər kifayət qədər mürəkkəb olub.</w:t>
      </w:r>
      <w:r w:rsidRPr="00E5401D">
        <w:rPr>
          <w:rFonts w:ascii="Times New Roman" w:eastAsia="+mj-ea" w:hAnsi="Times New Roman" w:cs="Times New Roman"/>
          <w:color w:val="000000"/>
          <w:kern w:val="24"/>
          <w:sz w:val="28"/>
          <w:szCs w:val="28"/>
          <w:lang w:val="az-Latn-AZ"/>
        </w:rPr>
        <w:t xml:space="preserve"> </w:t>
      </w:r>
      <w:r w:rsidRPr="00E5401D">
        <w:rPr>
          <w:rFonts w:ascii="Times New Roman" w:hAnsi="Times New Roman" w:cs="Times New Roman"/>
          <w:sz w:val="28"/>
          <w:szCs w:val="28"/>
          <w:lang w:val="az-Latn-AZ"/>
        </w:rPr>
        <w:t>Xüsusən, Xəzərin hüquqi statusu və milli sektorların sərhədləri ilə bağlı Türkmənistanın nümayiş etdirdiyi mövqe Xəzər bölgəsi ölkələri arasında narahatçılığa səbəb olub. Bundan başqa, Xəzər dənizində əməkdaşlıq, onun karbohidrogen ehtiyatlarının işlənməsi və xarici bazarlara çıxarılması məsələsində də Türkmənistanın qeyri - prinsipial mövqeyi bu ölkənin tərəfdaş mövqeyinə xələl gətirib.</w:t>
      </w:r>
      <w:r w:rsidRPr="00E5401D">
        <w:rPr>
          <w:rFonts w:ascii="Times New Roman" w:eastAsia="+mj-ea" w:hAnsi="Times New Roman" w:cs="Times New Roman"/>
          <w:color w:val="000000"/>
          <w:kern w:val="24"/>
          <w:sz w:val="28"/>
          <w:szCs w:val="28"/>
          <w:lang w:val="az-Latn-AZ"/>
        </w:rPr>
        <w:t xml:space="preserve"> </w:t>
      </w:r>
      <w:r w:rsidRPr="00E5401D">
        <w:rPr>
          <w:rFonts w:ascii="Times New Roman" w:hAnsi="Times New Roman" w:cs="Times New Roman"/>
          <w:sz w:val="28"/>
          <w:szCs w:val="28"/>
          <w:lang w:val="az-Latn-AZ"/>
        </w:rPr>
        <w:t xml:space="preserve">"Kəpəz"in gətirəcəyi gəliri "Transxəzər"lə müqayisə etsək, bu, Türkmənistan üçün çox kiçik rəqəm olar. Xatırladaq ki, əvvəllər Xəzər dənizini </w:t>
      </w:r>
      <w:r w:rsidRPr="00E5401D">
        <w:rPr>
          <w:rFonts w:ascii="Times New Roman" w:hAnsi="Times New Roman" w:cs="Times New Roman"/>
          <w:bCs/>
          <w:sz w:val="28"/>
          <w:szCs w:val="28"/>
          <w:lang w:val="az-Latn-AZ"/>
        </w:rPr>
        <w:t xml:space="preserve">Rusiya və İran </w:t>
      </w:r>
      <w:r w:rsidRPr="00E5401D">
        <w:rPr>
          <w:rFonts w:ascii="Times New Roman" w:hAnsi="Times New Roman" w:cs="Times New Roman"/>
          <w:sz w:val="28"/>
          <w:szCs w:val="28"/>
          <w:lang w:val="az-Latn-AZ"/>
        </w:rPr>
        <w:t xml:space="preserve">öz aralarında paylaşırdı. 1991-ci ildə </w:t>
      </w:r>
      <w:r w:rsidRPr="00E5401D">
        <w:rPr>
          <w:rFonts w:ascii="Times New Roman" w:hAnsi="Times New Roman" w:cs="Times New Roman"/>
          <w:bCs/>
          <w:sz w:val="28"/>
          <w:szCs w:val="28"/>
          <w:lang w:val="az-Latn-AZ"/>
        </w:rPr>
        <w:t>Azərbaycan, Qazaxıstan və Türkmənistanın</w:t>
      </w:r>
      <w:r w:rsidRPr="00E5401D">
        <w:rPr>
          <w:rFonts w:ascii="Times New Roman" w:hAnsi="Times New Roman" w:cs="Times New Roman"/>
          <w:sz w:val="28"/>
          <w:szCs w:val="28"/>
          <w:lang w:val="az-Latn-AZ"/>
        </w:rPr>
        <w:t xml:space="preserve"> müstəqilliyini elan etməsi ilə Xəzər sahilində ölkə sayı 5 olub. Elə bundan sonra dəniz ehtiyatlarının istifadəsilə bağlı fikir ayrılıqları başlayıb və hələ də davam edir.</w:t>
      </w:r>
      <w:r w:rsidRPr="00E5401D">
        <w:rPr>
          <w:rFonts w:ascii="Times New Roman" w:eastAsia="+mj-ea" w:hAnsi="Times New Roman" w:cs="Times New Roman"/>
          <w:color w:val="000000"/>
          <w:kern w:val="24"/>
          <w:sz w:val="28"/>
          <w:szCs w:val="28"/>
          <w:lang w:val="az-Latn-AZ"/>
        </w:rPr>
        <w:t xml:space="preserve"> </w:t>
      </w:r>
      <w:r w:rsidRPr="00E5401D">
        <w:rPr>
          <w:rFonts w:ascii="Times New Roman" w:hAnsi="Times New Roman" w:cs="Times New Roman"/>
          <w:sz w:val="28"/>
          <w:szCs w:val="28"/>
          <w:lang w:val="az-Latn-AZ"/>
        </w:rPr>
        <w:t>Bakı ilə Aşqabad arasında sözügedən yataqla bağlı mübahisə vaxtaşırı Xəzərin statusunun müəyyənləşməsində hər hansı irəliləyişin olmaması, eləcə də dənizin dibinin orta xətt koordinatının təyin edilməməsi səbəbindən meydana gəlir.</w:t>
      </w:r>
      <w:r w:rsidRPr="00E5401D">
        <w:rPr>
          <w:rFonts w:ascii="Times New Roman" w:eastAsia="+mj-ea" w:hAnsi="Times New Roman" w:cs="Times New Roman"/>
          <w:color w:val="000000"/>
          <w:kern w:val="24"/>
          <w:sz w:val="28"/>
          <w:szCs w:val="28"/>
          <w:lang w:val="az-Latn-AZ"/>
        </w:rPr>
        <w:t xml:space="preserve"> </w:t>
      </w:r>
      <w:r w:rsidRPr="00E5401D">
        <w:rPr>
          <w:rFonts w:ascii="Times New Roman" w:hAnsi="Times New Roman" w:cs="Times New Roman"/>
          <w:sz w:val="28"/>
          <w:szCs w:val="28"/>
          <w:lang w:val="az-Latn-AZ"/>
        </w:rPr>
        <w:t xml:space="preserve"> Xəzər dənizinin orta xətti əsas götürülsə, "Kəpəz" yatağının daha çox Azərbaycana aid olduğu üzə çıxır. Buna rəğmən, hələ 90-cı illərdə Bakı Aşqabada "Kəpəz" yatağını birgə işləməyi təklif etməklə vəziyyəti qəlizləşdirmək istəmədi. Baxmayaraq ki, artıq həmin vaxtadək ABŞ-ın "Exxon" şirkəti yatağın </w:t>
      </w:r>
      <w:r w:rsidRPr="00E5401D">
        <w:rPr>
          <w:rFonts w:ascii="Times New Roman" w:hAnsi="Times New Roman" w:cs="Times New Roman"/>
          <w:sz w:val="28"/>
          <w:szCs w:val="28"/>
          <w:lang w:val="az-Latn-AZ"/>
        </w:rPr>
        <w:lastRenderedPageBreak/>
        <w:t>ilkin işlənməsinə 80 milyon dollar vəsait ayırmışdı. Türkmənistan tərəfi buna razılaşmayaraq, yatağı bütün mənbələrdə "Sərdar" adlandırmağa başladı. Halbuki, bu yatağı Azərbaycan neftçiləri türkmənlərin iştirakı olmadan aşkar edib. İndi yatağın kimə məxsus olması məsələsi "dondurulmuş vəziyyətdə"dir. Lakin türkmənlərin hələ də yatağa iddia etməsi absurddur. Xəzərin statusuna dair sonuncu sazişdə 3 ölkə - Azərbaycan, Qazaxıstan və Rusiya iştirak edib. Bu saziş Xəzərin dibinin orta xətlə bölünməsini nəzərdə tutur. İran isə dənizin dibini bərabər hissələrə bölməyi təklif edir - hərəyə 20%. Bu da Azərbaycan, Qazaxıstan və Rusiya arasındakı sazişə ziddir. Hələ SSRİ zamanındakı orta xətt prinsipinə görə, bu xətt "Kəpəz" yatağının ərazisini kəsirdi. Yəni həmin yataq iki dövlətin sərhədində yerləşən strukturdur.</w:t>
      </w:r>
      <w:r w:rsidRPr="00E5401D">
        <w:rPr>
          <w:rFonts w:ascii="Times New Roman" w:eastAsia="+mj-ea" w:hAnsi="Times New Roman" w:cs="Times New Roman"/>
          <w:color w:val="000000"/>
          <w:kern w:val="24"/>
          <w:sz w:val="28"/>
          <w:szCs w:val="28"/>
          <w:lang w:val="az-Latn-AZ"/>
        </w:rPr>
        <w:t xml:space="preserve"> </w:t>
      </w:r>
      <w:r w:rsidRPr="00E5401D">
        <w:rPr>
          <w:rFonts w:ascii="Times New Roman" w:hAnsi="Times New Roman" w:cs="Times New Roman"/>
          <w:sz w:val="28"/>
          <w:szCs w:val="28"/>
          <w:lang w:val="az-Latn-AZ"/>
        </w:rPr>
        <w:t> </w:t>
      </w:r>
    </w:p>
    <w:p w:rsidR="007961FE" w:rsidRPr="00E5401D" w:rsidRDefault="007961FE" w:rsidP="007961FE">
      <w:pPr>
        <w:spacing w:line="360" w:lineRule="auto"/>
        <w:jc w:val="both"/>
        <w:rPr>
          <w:rFonts w:ascii="Times New Roman" w:hAnsi="Times New Roman" w:cs="Times New Roman"/>
          <w:sz w:val="28"/>
          <w:szCs w:val="28"/>
          <w:lang w:val="az-Latn-AZ"/>
        </w:rPr>
      </w:pPr>
      <w:r w:rsidRPr="00E5401D">
        <w:rPr>
          <w:rFonts w:ascii="Times New Roman" w:hAnsi="Times New Roman" w:cs="Times New Roman"/>
          <w:sz w:val="28"/>
          <w:szCs w:val="28"/>
          <w:lang w:val="az-Latn-AZ"/>
        </w:rPr>
        <w:t xml:space="preserve">        Hazırda isə Aşqabad dənizdə də hərbi qüvvələrini artırmaqla sanki bir növ mövqeyindən geri çəkilməyəcəyini nümayiş etdirməyə çalışır. Türkmənistan da donanmasını inkişaf etdirməyə çalışır - qayıqlar alır, ilk dəfə olaraq hərbi akademiya yaradır. Hətta Türkmənistan Xəzər dənizində hərbi təlim keçirməyə hazırlaşır. Bu, Türkmənistanın Xəzərdə ilk hərbi təlimi olacaq. Xatırladaq ki, Türkmənistan prezidenti Qurbanqulu Berdıməhəmmədovun sədrliyilə keçirilən iclasda hərbi təlimlə bağlı müzakirələr aparılıb.</w:t>
      </w:r>
      <w:r w:rsidRPr="00E5401D">
        <w:rPr>
          <w:rFonts w:ascii="Times New Roman" w:eastAsia="+mj-ea" w:hAnsi="Times New Roman" w:cs="Times New Roman"/>
          <w:color w:val="000000"/>
          <w:kern w:val="24"/>
          <w:sz w:val="28"/>
          <w:szCs w:val="28"/>
          <w:lang w:val="az-Latn-AZ"/>
        </w:rPr>
        <w:t xml:space="preserve"> </w:t>
      </w:r>
      <w:r w:rsidRPr="00E5401D">
        <w:rPr>
          <w:rFonts w:ascii="Times New Roman" w:hAnsi="Times New Roman" w:cs="Times New Roman"/>
          <w:sz w:val="28"/>
          <w:szCs w:val="28"/>
          <w:lang w:val="az-Latn-AZ"/>
        </w:rPr>
        <w:t>Toplantıda müdafiə naziri Begenç Gündoğduyev sentyabr ayı ərzində keçiriləcək "Xəzər-2012" hərbi təlimə hazırlıq barədə məlumat verib. Prezident Berdıməhəmmədov dəniz sərhədlərində təhlükəsizliyin saxlanmasına önəm verdiyini bildirib. O, hərbi təlimin yüksək səviyyədə keçirilməsini tapşırıb, bunun zəruri olduğunu vurğulayıb. Prezident Türkmənistan Silahlı Qüvvələrinin müasir və güclü müdafiə potensialına malik olduğunu da deyib.</w:t>
      </w:r>
      <w:r w:rsidRPr="00E5401D">
        <w:rPr>
          <w:rFonts w:ascii="Times New Roman" w:eastAsia="+mj-ea" w:hAnsi="Times New Roman" w:cs="Times New Roman"/>
          <w:color w:val="000000"/>
          <w:kern w:val="24"/>
          <w:sz w:val="28"/>
          <w:szCs w:val="28"/>
          <w:lang w:val="az-Latn-AZ"/>
        </w:rPr>
        <w:t xml:space="preserve"> </w:t>
      </w:r>
      <w:r w:rsidRPr="00E5401D">
        <w:rPr>
          <w:rFonts w:ascii="Times New Roman" w:hAnsi="Times New Roman" w:cs="Times New Roman"/>
          <w:sz w:val="28"/>
          <w:szCs w:val="28"/>
          <w:lang w:val="az-Latn-AZ"/>
        </w:rPr>
        <w:t xml:space="preserve">İki ölkə arasında münasibətlərin istənilən səviyyədə olmaması iqtisadi əlaqələrin sürətlə inkişafına problem yaradır. </w:t>
      </w:r>
    </w:p>
    <w:p w:rsidR="007961FE" w:rsidRPr="00E5401D" w:rsidRDefault="007961FE" w:rsidP="007961FE">
      <w:pPr>
        <w:spacing w:line="360" w:lineRule="auto"/>
        <w:jc w:val="both"/>
        <w:rPr>
          <w:rFonts w:ascii="Times New Roman" w:hAnsi="Times New Roman" w:cs="Times New Roman"/>
          <w:sz w:val="28"/>
          <w:szCs w:val="28"/>
          <w:lang w:val="az-Latn-AZ"/>
        </w:rPr>
      </w:pPr>
      <w:r w:rsidRPr="00E5401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E5401D">
        <w:rPr>
          <w:rFonts w:ascii="Times New Roman" w:hAnsi="Times New Roman" w:cs="Times New Roman"/>
          <w:sz w:val="28"/>
          <w:szCs w:val="28"/>
          <w:lang w:val="az-Latn-AZ"/>
        </w:rPr>
        <w:t xml:space="preserve"> 2000-ci ilin sonlarına doğru Azərbaycan-Türkmənistan iqtisadi münasibətləri tədricən inkişaf etməyə başlayıb. </w:t>
      </w:r>
      <w:r w:rsidRPr="00E5401D">
        <w:rPr>
          <w:rFonts w:ascii="Times New Roman" w:hAnsi="Times New Roman" w:cs="Times New Roman"/>
          <w:bCs/>
          <w:sz w:val="28"/>
          <w:szCs w:val="28"/>
          <w:lang w:val="az-Latn-AZ"/>
        </w:rPr>
        <w:t>Azərbaycan 1990-cı illərin əvvəllərində qaz alqı-</w:t>
      </w:r>
      <w:r w:rsidRPr="00E5401D">
        <w:rPr>
          <w:rFonts w:ascii="Times New Roman" w:hAnsi="Times New Roman" w:cs="Times New Roman"/>
          <w:bCs/>
          <w:sz w:val="28"/>
          <w:szCs w:val="28"/>
          <w:lang w:val="az-Latn-AZ"/>
        </w:rPr>
        <w:lastRenderedPageBreak/>
        <w:t xml:space="preserve">satqısı zamanı Türkmənistana olan borcunu 2008-ci ildə qaytardıqdan sonra iki ölkə arasında münasibətlərdə irəliləyiş əldə olunub. </w:t>
      </w:r>
      <w:r w:rsidRPr="00E5401D">
        <w:rPr>
          <w:rFonts w:ascii="Times New Roman" w:hAnsi="Times New Roman" w:cs="Times New Roman"/>
          <w:sz w:val="28"/>
          <w:szCs w:val="28"/>
          <w:lang w:val="az-Latn-AZ"/>
        </w:rPr>
        <w:t>2008-ci il yanvarın 17-də İqtisadi və Humanitar əməkdaşlıq üzrə Azərbaycan-Türkmənistan hökumətlərarası komissiyasının Aşqabadda ilk iclası keçirilib. İclasda ticari-iqtisadi, o cümlədən nəqliyyat, rabitə, neft və qaz, ətraf mühit və humanitar sahələrdə əməkşdalıq üzrə əlaqələrin genişləndirilməsi üzrə qərar qəbul olunub.</w:t>
      </w:r>
      <w:r w:rsidRPr="00E5401D">
        <w:rPr>
          <w:rFonts w:ascii="Times New Roman" w:eastAsia="+mj-ea" w:hAnsi="Times New Roman" w:cs="Times New Roman"/>
          <w:color w:val="000000"/>
          <w:kern w:val="24"/>
          <w:sz w:val="28"/>
          <w:szCs w:val="28"/>
          <w:lang w:val="az-Latn-AZ"/>
        </w:rPr>
        <w:t xml:space="preserve"> </w:t>
      </w:r>
      <w:r w:rsidRPr="00E5401D">
        <w:rPr>
          <w:rFonts w:ascii="Times New Roman" w:hAnsi="Times New Roman" w:cs="Times New Roman"/>
          <w:sz w:val="28"/>
          <w:szCs w:val="28"/>
          <w:lang w:val="az-Latn-AZ"/>
        </w:rPr>
        <w:t>Azərbaycanda Türkmən ədəbiyyatına həmişə xüsusi maraq olub. Məşhur ədəbiyyatşünas alim Salman Mümtaz "Maarif və Mədəniyyət" jurnalın</w:t>
      </w:r>
      <w:r w:rsidRPr="00E5401D">
        <w:rPr>
          <w:rFonts w:ascii="Times New Roman" w:hAnsi="Times New Roman" w:cs="Times New Roman"/>
          <w:sz w:val="28"/>
          <w:szCs w:val="28"/>
          <w:lang w:val="az-Latn-AZ"/>
        </w:rPr>
        <w:softHyphen/>
        <w:t xml:space="preserve">da "Türkmən şairləri" məqaləsində böyük türkmən şairi </w:t>
      </w:r>
      <w:r w:rsidRPr="00E5401D">
        <w:rPr>
          <w:rFonts w:ascii="Times New Roman" w:hAnsi="Times New Roman" w:cs="Times New Roman"/>
          <w:bCs/>
          <w:sz w:val="28"/>
          <w:szCs w:val="28"/>
          <w:lang w:val="az-Latn-AZ"/>
        </w:rPr>
        <w:t xml:space="preserve">Əhməd Yəsəvinin </w:t>
      </w:r>
      <w:r w:rsidRPr="00E5401D">
        <w:rPr>
          <w:rFonts w:ascii="Times New Roman" w:hAnsi="Times New Roman" w:cs="Times New Roman"/>
          <w:sz w:val="28"/>
          <w:szCs w:val="28"/>
          <w:lang w:val="az-Latn-AZ"/>
        </w:rPr>
        <w:t xml:space="preserve">adını xüsusi qeyd edib. AMEA Folklor İnstitunun əməkdaşları </w:t>
      </w:r>
      <w:r w:rsidRPr="00E5401D">
        <w:rPr>
          <w:rFonts w:ascii="Times New Roman" w:hAnsi="Times New Roman" w:cs="Times New Roman"/>
          <w:bCs/>
          <w:sz w:val="28"/>
          <w:szCs w:val="28"/>
          <w:lang w:val="az-Latn-AZ"/>
        </w:rPr>
        <w:t xml:space="preserve">"Molla Nəpəsin Seçilmiş Əsərləri" </w:t>
      </w:r>
      <w:r w:rsidRPr="00E5401D">
        <w:rPr>
          <w:rFonts w:ascii="Times New Roman" w:hAnsi="Times New Roman" w:cs="Times New Roman"/>
          <w:sz w:val="28"/>
          <w:szCs w:val="28"/>
          <w:lang w:val="az-Latn-AZ"/>
        </w:rPr>
        <w:t>kitabını azərbaycan dilində nəşr etdiriblər. Kitab Türkmənistan prezidenti Qurbanqulu Berdimühəmmədova təqdim edilib. Türkmənistan Prezidenti bu kitabı Türkmənistan-Azərbaycan ələqələrinin yaxşlıaşmasına doğru atılan uğurlu addım kimi qiymətləndirib.</w:t>
      </w:r>
      <w:r w:rsidRPr="00E5401D">
        <w:rPr>
          <w:rFonts w:ascii="Times New Roman" w:eastAsia="+mj-ea" w:hAnsi="Times New Roman" w:cs="Times New Roman"/>
          <w:color w:val="000000"/>
          <w:kern w:val="24"/>
          <w:sz w:val="28"/>
          <w:szCs w:val="28"/>
          <w:lang w:val="az-Latn-AZ"/>
        </w:rPr>
        <w:t xml:space="preserve"> </w:t>
      </w:r>
      <w:r w:rsidRPr="00E5401D">
        <w:rPr>
          <w:rFonts w:ascii="Times New Roman" w:hAnsi="Times New Roman" w:cs="Times New Roman"/>
          <w:sz w:val="28"/>
          <w:szCs w:val="28"/>
          <w:lang w:val="az-Latn-AZ"/>
        </w:rPr>
        <w:t>Azərbaycan və Türkmənistanı bir-birinə bağlayan çox sıx tellərin olmasına baxmayaraq, Türkmənistanın bir sıra iddiaları münasibətlərin strateji tərəfdaşlıq münasibətləri səviyyəsində inkişafına mane olub. Ancaq münasibətlər əvvəlki illərlə müqayisədə nisbətən inkişaf etməkdədir. Hər iki ölkə böyük enerji ehtiyatlarına malikdirlər və digər ölkələrin də enerji təhlükəsizliyində əvəzsiz rol oynayırlar. Qarşılıqlı münasibətlərin yüksək səviyyəyə çatacağı halda bu ölkələrin beynəlxalq aləmdə nüfuzu daha da güclənə bilər.</w:t>
      </w:r>
    </w:p>
    <w:p w:rsidR="007961FE" w:rsidRPr="00E5401D" w:rsidRDefault="007961FE" w:rsidP="007961FE">
      <w:pPr>
        <w:spacing w:line="360" w:lineRule="auto"/>
        <w:jc w:val="both"/>
        <w:rPr>
          <w:sz w:val="28"/>
          <w:szCs w:val="28"/>
          <w:lang w:val="az-Latn-AZ"/>
        </w:rPr>
      </w:pPr>
    </w:p>
    <w:p w:rsidR="00C859DD" w:rsidRPr="007961FE" w:rsidRDefault="00AF7302">
      <w:pPr>
        <w:rPr>
          <w:lang w:val="az-Latn-AZ"/>
        </w:rPr>
      </w:pPr>
    </w:p>
    <w:sectPr w:rsidR="00C859DD" w:rsidRPr="007961FE" w:rsidSect="007961FE">
      <w:footerReference w:type="default" r:id="rId6"/>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302" w:rsidRDefault="00AF7302" w:rsidP="007961FE">
      <w:pPr>
        <w:spacing w:after="0" w:line="240" w:lineRule="auto"/>
      </w:pPr>
      <w:r>
        <w:separator/>
      </w:r>
    </w:p>
  </w:endnote>
  <w:endnote w:type="continuationSeparator" w:id="0">
    <w:p w:rsidR="00AF7302" w:rsidRDefault="00AF7302" w:rsidP="00796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7002"/>
      <w:docPartObj>
        <w:docPartGallery w:val="Page Numbers (Bottom of Page)"/>
        <w:docPartUnique/>
      </w:docPartObj>
    </w:sdtPr>
    <w:sdtContent>
      <w:p w:rsidR="007961FE" w:rsidRDefault="007961FE">
        <w:pPr>
          <w:pStyle w:val="a5"/>
          <w:jc w:val="right"/>
        </w:pPr>
        <w:fldSimple w:instr=" PAGE   \* MERGEFORMAT ">
          <w:r>
            <w:rPr>
              <w:noProof/>
            </w:rPr>
            <w:t>8</w:t>
          </w:r>
        </w:fldSimple>
      </w:p>
    </w:sdtContent>
  </w:sdt>
  <w:p w:rsidR="007961FE" w:rsidRDefault="007961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302" w:rsidRDefault="00AF7302" w:rsidP="007961FE">
      <w:pPr>
        <w:spacing w:after="0" w:line="240" w:lineRule="auto"/>
      </w:pPr>
      <w:r>
        <w:separator/>
      </w:r>
    </w:p>
  </w:footnote>
  <w:footnote w:type="continuationSeparator" w:id="0">
    <w:p w:rsidR="00AF7302" w:rsidRDefault="00AF7302" w:rsidP="007961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961FE"/>
    <w:rsid w:val="004A7CB2"/>
    <w:rsid w:val="005675C4"/>
    <w:rsid w:val="007961FE"/>
    <w:rsid w:val="007E3C62"/>
    <w:rsid w:val="00AF7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61FE"/>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7961FE"/>
  </w:style>
  <w:style w:type="paragraph" w:styleId="a5">
    <w:name w:val="footer"/>
    <w:basedOn w:val="a"/>
    <w:link w:val="a6"/>
    <w:uiPriority w:val="99"/>
    <w:unhideWhenUsed/>
    <w:rsid w:val="007961FE"/>
    <w:pPr>
      <w:tabs>
        <w:tab w:val="center" w:pos="4680"/>
        <w:tab w:val="right" w:pos="9360"/>
      </w:tabs>
      <w:spacing w:after="0" w:line="240" w:lineRule="auto"/>
    </w:pPr>
  </w:style>
  <w:style w:type="character" w:customStyle="1" w:styleId="a6">
    <w:name w:val="Нижний колонтитул Знак"/>
    <w:basedOn w:val="a0"/>
    <w:link w:val="a5"/>
    <w:uiPriority w:val="99"/>
    <w:rsid w:val="007961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2308</Words>
  <Characters>13162</Characters>
  <Application>Microsoft Office Word</Application>
  <DocSecurity>0</DocSecurity>
  <Lines>109</Lines>
  <Paragraphs>30</Paragraphs>
  <ScaleCrop>false</ScaleCrop>
  <Company>Orbit Computer Service</Company>
  <LinksUpToDate>false</LinksUpToDate>
  <CharactersWithSpaces>15440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1</cp:revision>
  <dcterms:created xsi:type="dcterms:W3CDTF">2016-02-22T11:45:00Z</dcterms:created>
  <dcterms:modified xsi:type="dcterms:W3CDTF">2016-02-22T11:54:00Z</dcterms:modified>
</cp:coreProperties>
</file>